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790E" w:rsidRDefault="005D790E" w:rsidP="005D790E">
      <w:pPr>
        <w:tabs>
          <w:tab w:val="left" w:pos="284"/>
          <w:tab w:val="left" w:pos="8190"/>
        </w:tabs>
        <w:spacing w:after="0" w:line="240" w:lineRule="auto"/>
        <w:contextualSpacing/>
        <w:jc w:val="center"/>
        <w:rPr>
          <w:rFonts w:ascii="Times New Roman" w:hAnsi="Times New Roman"/>
          <w:b/>
          <w:i/>
          <w:sz w:val="24"/>
          <w:szCs w:val="24"/>
        </w:rPr>
      </w:pPr>
      <w:bookmarkStart w:id="0" w:name="_GoBack"/>
      <w:r w:rsidRPr="00FF19B7">
        <w:rPr>
          <w:rFonts w:ascii="Times New Roman" w:hAnsi="Times New Roman"/>
          <w:b/>
          <w:i/>
          <w:sz w:val="24"/>
          <w:szCs w:val="24"/>
        </w:rPr>
        <w:t>Описание материально-технического обеспечения, обеспеченность методическими материалами и средствами обучения и воспитания</w:t>
      </w:r>
    </w:p>
    <w:bookmarkEnd w:id="0"/>
    <w:p w:rsidR="005D790E" w:rsidRPr="00FF19B7" w:rsidRDefault="005D790E" w:rsidP="005D790E">
      <w:pPr>
        <w:tabs>
          <w:tab w:val="left" w:pos="284"/>
          <w:tab w:val="left" w:pos="8190"/>
        </w:tabs>
        <w:spacing w:after="0" w:line="240" w:lineRule="auto"/>
        <w:contextualSpacing/>
        <w:rPr>
          <w:rFonts w:ascii="Times New Roman" w:hAnsi="Times New Roman"/>
          <w:b/>
          <w:i/>
          <w:sz w:val="24"/>
          <w:szCs w:val="24"/>
        </w:rPr>
      </w:pPr>
    </w:p>
    <w:p w:rsidR="005D790E" w:rsidRDefault="005D790E" w:rsidP="005D790E">
      <w:pPr>
        <w:tabs>
          <w:tab w:val="left" w:pos="284"/>
          <w:tab w:val="left" w:pos="8190"/>
        </w:tabs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A47A28">
        <w:rPr>
          <w:rFonts w:ascii="Times New Roman" w:hAnsi="Times New Roman"/>
          <w:b/>
          <w:sz w:val="24"/>
          <w:szCs w:val="24"/>
        </w:rPr>
        <w:t>1. Материальное оснащение воспитательно – образовательного процесса</w:t>
      </w:r>
    </w:p>
    <w:p w:rsidR="005D790E" w:rsidRDefault="005D790E" w:rsidP="005D790E">
      <w:pPr>
        <w:tabs>
          <w:tab w:val="left" w:pos="284"/>
          <w:tab w:val="left" w:pos="8190"/>
        </w:tabs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tbl>
      <w:tblPr>
        <w:tblW w:w="15176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53"/>
        <w:gridCol w:w="2074"/>
        <w:gridCol w:w="12349"/>
      </w:tblGrid>
      <w:tr w:rsidR="005D790E" w:rsidRPr="00313F2C" w:rsidTr="00E765CE">
        <w:trPr>
          <w:trHeight w:hRule="exact" w:val="486"/>
          <w:jc w:val="center"/>
        </w:trPr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790E" w:rsidRPr="00313F2C" w:rsidRDefault="005D790E" w:rsidP="00E765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313F2C">
              <w:rPr>
                <w:rFonts w:ascii="Times New Roman" w:hAnsi="Times New Roman"/>
                <w:sz w:val="19"/>
                <w:szCs w:val="19"/>
                <w:lang w:eastAsia="ru-RU"/>
              </w:rPr>
              <w:t xml:space="preserve">№ </w:t>
            </w:r>
            <w:r w:rsidRPr="00313F2C">
              <w:rPr>
                <w:rFonts w:ascii="Times New Roman" w:hAnsi="Times New Roman"/>
                <w:spacing w:val="-3"/>
                <w:sz w:val="19"/>
                <w:szCs w:val="19"/>
                <w:lang w:eastAsia="ru-RU"/>
              </w:rPr>
              <w:t>п/п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790E" w:rsidRPr="00313F2C" w:rsidRDefault="005D790E" w:rsidP="00E765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>Образовательные области</w:t>
            </w:r>
          </w:p>
        </w:tc>
        <w:tc>
          <w:tcPr>
            <w:tcW w:w="1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790E" w:rsidRPr="00313F2C" w:rsidRDefault="005D790E" w:rsidP="00E765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313F2C">
              <w:rPr>
                <w:rFonts w:ascii="Times New Roman" w:hAnsi="Times New Roman"/>
                <w:spacing w:val="-3"/>
                <w:sz w:val="19"/>
                <w:szCs w:val="19"/>
                <w:lang w:eastAsia="ru-RU"/>
              </w:rPr>
              <w:t>Наименование оборудованных</w:t>
            </w:r>
            <w:r>
              <w:rPr>
                <w:rFonts w:ascii="Times New Roman" w:hAnsi="Times New Roman"/>
                <w:spacing w:val="-3"/>
                <w:sz w:val="19"/>
                <w:szCs w:val="19"/>
                <w:lang w:eastAsia="ru-RU"/>
              </w:rPr>
              <w:t xml:space="preserve"> </w:t>
            </w:r>
            <w:r w:rsidRPr="00313F2C">
              <w:rPr>
                <w:rFonts w:ascii="Times New Roman" w:hAnsi="Times New Roman"/>
                <w:spacing w:val="-1"/>
                <w:sz w:val="19"/>
                <w:szCs w:val="19"/>
                <w:lang w:eastAsia="ru-RU"/>
              </w:rPr>
              <w:t>учебных кабинетов, объектов</w:t>
            </w:r>
          </w:p>
          <w:p w:rsidR="005D790E" w:rsidRPr="00313F2C" w:rsidRDefault="005D790E" w:rsidP="00E765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313F2C">
              <w:rPr>
                <w:rFonts w:ascii="Times New Roman" w:hAnsi="Times New Roman"/>
                <w:spacing w:val="-1"/>
                <w:sz w:val="19"/>
                <w:szCs w:val="19"/>
                <w:lang w:eastAsia="ru-RU"/>
              </w:rPr>
              <w:t>для проведения практических</w:t>
            </w:r>
            <w:r>
              <w:rPr>
                <w:rFonts w:ascii="Times New Roman" w:hAnsi="Times New Roman"/>
                <w:spacing w:val="-1"/>
                <w:sz w:val="19"/>
                <w:szCs w:val="19"/>
                <w:lang w:eastAsia="ru-RU"/>
              </w:rPr>
              <w:t xml:space="preserve"> </w:t>
            </w:r>
            <w:r w:rsidRPr="00313F2C">
              <w:rPr>
                <w:rFonts w:ascii="Times New Roman" w:hAnsi="Times New Roman"/>
                <w:spacing w:val="-3"/>
                <w:sz w:val="19"/>
                <w:szCs w:val="19"/>
                <w:lang w:eastAsia="ru-RU"/>
              </w:rPr>
              <w:t xml:space="preserve">занятий объектов физической культуры и спорта с перечнем основного </w:t>
            </w:r>
            <w:r w:rsidRPr="00313F2C">
              <w:rPr>
                <w:rFonts w:ascii="Times New Roman" w:hAnsi="Times New Roman"/>
                <w:sz w:val="19"/>
                <w:szCs w:val="19"/>
                <w:lang w:eastAsia="ru-RU"/>
              </w:rPr>
              <w:t>оборудования</w:t>
            </w:r>
          </w:p>
        </w:tc>
      </w:tr>
      <w:tr w:rsidR="005D790E" w:rsidRPr="00313F2C" w:rsidTr="00E765CE">
        <w:trPr>
          <w:trHeight w:hRule="exact" w:val="298"/>
          <w:jc w:val="center"/>
        </w:trPr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790E" w:rsidRPr="00313F2C" w:rsidRDefault="005D790E" w:rsidP="00E765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313F2C">
              <w:rPr>
                <w:rFonts w:ascii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790E" w:rsidRPr="00313F2C" w:rsidRDefault="005D790E" w:rsidP="00E765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313F2C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790E" w:rsidRPr="00313F2C" w:rsidRDefault="005D790E" w:rsidP="00E765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313F2C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</w:tr>
      <w:tr w:rsidR="005D790E" w:rsidRPr="00313F2C" w:rsidTr="00E765CE">
        <w:trPr>
          <w:trHeight w:hRule="exact" w:val="2396"/>
          <w:jc w:val="center"/>
        </w:trPr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790E" w:rsidRPr="00313F2C" w:rsidRDefault="005D790E" w:rsidP="00E765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790E" w:rsidRPr="00313F2C" w:rsidRDefault="005D790E" w:rsidP="00E7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13F2C">
              <w:rPr>
                <w:rFonts w:ascii="Times New Roman" w:hAnsi="Times New Roman"/>
                <w:sz w:val="20"/>
                <w:szCs w:val="20"/>
                <w:lang w:eastAsia="ru-RU"/>
              </w:rPr>
              <w:t>Познавательное развитие</w:t>
            </w:r>
          </w:p>
          <w:p w:rsidR="005D790E" w:rsidRPr="00313F2C" w:rsidRDefault="005D790E" w:rsidP="00E7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13F2C">
              <w:rPr>
                <w:rFonts w:ascii="Times New Roman" w:hAnsi="Times New Roman"/>
                <w:sz w:val="20"/>
                <w:szCs w:val="20"/>
                <w:lang w:eastAsia="ru-RU"/>
              </w:rPr>
              <w:t>Речевое развитие</w:t>
            </w:r>
          </w:p>
          <w:p w:rsidR="005D790E" w:rsidRPr="00313F2C" w:rsidRDefault="005D790E" w:rsidP="00E7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13F2C">
              <w:rPr>
                <w:rFonts w:ascii="Times New Roman" w:hAnsi="Times New Roman"/>
                <w:sz w:val="20"/>
                <w:szCs w:val="20"/>
                <w:lang w:eastAsia="ru-RU"/>
              </w:rPr>
              <w:t>Физическое развитие</w:t>
            </w:r>
          </w:p>
          <w:p w:rsidR="005D790E" w:rsidRPr="00313F2C" w:rsidRDefault="005D790E" w:rsidP="00E7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13F2C">
              <w:rPr>
                <w:rFonts w:ascii="Times New Roman" w:hAnsi="Times New Roman"/>
                <w:sz w:val="20"/>
                <w:szCs w:val="20"/>
                <w:lang w:eastAsia="ru-RU"/>
              </w:rPr>
              <w:t>Художественно-эстетическое развитие</w:t>
            </w:r>
          </w:p>
          <w:p w:rsidR="005D790E" w:rsidRPr="00313F2C" w:rsidRDefault="005D790E" w:rsidP="00E765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313F2C">
              <w:rPr>
                <w:rFonts w:ascii="Times New Roman" w:hAnsi="Times New Roman"/>
                <w:sz w:val="20"/>
                <w:szCs w:val="20"/>
                <w:lang w:eastAsia="ru-RU"/>
              </w:rPr>
              <w:t>Социально-коммуникативное развитие</w:t>
            </w:r>
          </w:p>
        </w:tc>
        <w:tc>
          <w:tcPr>
            <w:tcW w:w="1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790E" w:rsidRPr="00313F2C" w:rsidRDefault="005D790E" w:rsidP="00E765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eastAsia="ru-RU"/>
              </w:rPr>
            </w:pPr>
            <w:r w:rsidRPr="00313F2C">
              <w:rPr>
                <w:rFonts w:ascii="Times New Roman" w:hAnsi="Times New Roman"/>
                <w:b/>
                <w:sz w:val="20"/>
                <w:szCs w:val="20"/>
                <w:u w:val="single"/>
                <w:lang w:eastAsia="ru-RU"/>
              </w:rPr>
              <w:t>Игровая № 1 (группа раннего возраста)</w:t>
            </w:r>
          </w:p>
          <w:p w:rsidR="005D790E" w:rsidRPr="00313F2C" w:rsidRDefault="005D790E" w:rsidP="00E765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ahoma" w:hAnsi="Times New Roman"/>
                <w:color w:val="000000"/>
                <w:sz w:val="20"/>
                <w:szCs w:val="20"/>
                <w:lang w:eastAsia="ru-RU"/>
              </w:rPr>
            </w:pPr>
            <w:r w:rsidRPr="00313F2C">
              <w:rPr>
                <w:rFonts w:ascii="Times New Roman" w:eastAsia="Tahoma" w:hAnsi="Times New Roman"/>
                <w:sz w:val="20"/>
                <w:szCs w:val="20"/>
                <w:lang w:eastAsia="ru-RU"/>
              </w:rPr>
              <w:t>Музыкальный инструмент Пианино – 1 шт.</w:t>
            </w:r>
            <w:r>
              <w:rPr>
                <w:rFonts w:ascii="Times New Roman" w:eastAsia="Tahoma" w:hAnsi="Times New Roman"/>
                <w:sz w:val="20"/>
                <w:szCs w:val="20"/>
                <w:lang w:eastAsia="ru-RU"/>
              </w:rPr>
              <w:t xml:space="preserve">, </w:t>
            </w:r>
            <w:r w:rsidRPr="00313F2C">
              <w:rPr>
                <w:rFonts w:ascii="Times New Roman" w:hAnsi="Times New Roman"/>
                <w:sz w:val="20"/>
                <w:szCs w:val="20"/>
                <w:lang w:eastAsia="ru-RU"/>
              </w:rPr>
              <w:t>Центр природы -1 шт.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</w:t>
            </w:r>
            <w:r w:rsidRPr="00313F2C">
              <w:rPr>
                <w:rFonts w:ascii="Times New Roman" w:hAnsi="Times New Roman"/>
                <w:spacing w:val="-2"/>
                <w:sz w:val="20"/>
                <w:szCs w:val="20"/>
                <w:lang w:eastAsia="ru-RU"/>
              </w:rPr>
              <w:t>Центр изо-деятельности – 1 шт.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eastAsia="ru-RU"/>
              </w:rPr>
              <w:t xml:space="preserve">, </w:t>
            </w:r>
            <w:r w:rsidRPr="00313F2C">
              <w:rPr>
                <w:rFonts w:ascii="Times New Roman" w:hAnsi="Times New Roman"/>
                <w:spacing w:val="-2"/>
                <w:sz w:val="20"/>
                <w:szCs w:val="20"/>
                <w:lang w:eastAsia="ru-RU"/>
              </w:rPr>
              <w:t>Центр сенсорного и математического развития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eastAsia="ru-RU"/>
              </w:rPr>
              <w:t xml:space="preserve"> - </w:t>
            </w:r>
            <w:r w:rsidRPr="00313F2C">
              <w:rPr>
                <w:rFonts w:ascii="Times New Roman" w:hAnsi="Times New Roman"/>
                <w:spacing w:val="-2"/>
                <w:sz w:val="20"/>
                <w:szCs w:val="20"/>
                <w:lang w:eastAsia="ru-RU"/>
              </w:rPr>
              <w:t>1шт.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eastAsia="ru-RU"/>
              </w:rPr>
              <w:t xml:space="preserve">, </w:t>
            </w:r>
            <w:r w:rsidRPr="00313F2C">
              <w:rPr>
                <w:rFonts w:ascii="Times New Roman" w:eastAsia="Tahoma" w:hAnsi="Times New Roman"/>
                <w:color w:val="000000"/>
                <w:sz w:val="20"/>
                <w:szCs w:val="20"/>
                <w:lang w:eastAsia="ru-RU"/>
              </w:rPr>
              <w:t>Центр конструирования – 1 шт.</w:t>
            </w:r>
            <w:r>
              <w:rPr>
                <w:rFonts w:ascii="Times New Roman" w:eastAsia="Tahoma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313F2C">
              <w:rPr>
                <w:rFonts w:ascii="Times New Roman" w:eastAsia="Tahoma" w:hAnsi="Times New Roman"/>
                <w:color w:val="000000"/>
                <w:sz w:val="20"/>
                <w:szCs w:val="20"/>
                <w:lang w:eastAsia="ru-RU"/>
              </w:rPr>
              <w:t>Центр книги – 1 шт.</w:t>
            </w:r>
            <w:r>
              <w:rPr>
                <w:rFonts w:ascii="Times New Roman" w:eastAsia="Tahoma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313F2C">
              <w:rPr>
                <w:rFonts w:ascii="Times New Roman" w:eastAsia="Tahoma" w:hAnsi="Times New Roman"/>
                <w:color w:val="000000"/>
                <w:sz w:val="20"/>
                <w:szCs w:val="20"/>
                <w:lang w:eastAsia="ru-RU"/>
              </w:rPr>
              <w:t>Центр конструирования – 1 шт.</w:t>
            </w:r>
            <w:r>
              <w:rPr>
                <w:rFonts w:ascii="Times New Roman" w:eastAsia="Tahoma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313F2C">
              <w:rPr>
                <w:rFonts w:ascii="Times New Roman" w:eastAsia="Tahoma" w:hAnsi="Times New Roman"/>
                <w:color w:val="000000"/>
                <w:sz w:val="20"/>
                <w:szCs w:val="20"/>
                <w:lang w:eastAsia="ru-RU"/>
              </w:rPr>
              <w:t>Центр двигательной активности – 1 шт.</w:t>
            </w:r>
            <w:r>
              <w:rPr>
                <w:rFonts w:ascii="Times New Roman" w:eastAsia="Tahoma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313F2C">
              <w:rPr>
                <w:rFonts w:ascii="Times New Roman" w:eastAsia="Tahoma" w:hAnsi="Times New Roman"/>
                <w:color w:val="000000"/>
                <w:sz w:val="20"/>
                <w:szCs w:val="20"/>
                <w:lang w:eastAsia="ru-RU"/>
              </w:rPr>
              <w:t>Стеллаж для игрушек -1 шт.</w:t>
            </w:r>
            <w:r>
              <w:rPr>
                <w:rFonts w:ascii="Times New Roman" w:eastAsia="Tahoma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313F2C">
              <w:rPr>
                <w:rFonts w:ascii="Times New Roman" w:eastAsia="Tahoma" w:hAnsi="Times New Roman"/>
                <w:color w:val="000000"/>
                <w:sz w:val="20"/>
                <w:szCs w:val="20"/>
                <w:lang w:eastAsia="ru-RU"/>
              </w:rPr>
              <w:t>Стеллаж для дидактического материала –1 шт.</w:t>
            </w:r>
            <w:r>
              <w:rPr>
                <w:rFonts w:ascii="Times New Roman" w:eastAsia="Tahoma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313F2C">
              <w:rPr>
                <w:rFonts w:ascii="Times New Roman" w:eastAsia="Tahoma" w:hAnsi="Times New Roman"/>
                <w:color w:val="000000"/>
                <w:sz w:val="20"/>
                <w:szCs w:val="20"/>
                <w:lang w:eastAsia="ru-RU"/>
              </w:rPr>
              <w:t>Набор музыкальных инструментов – 1 шт.</w:t>
            </w:r>
            <w:r>
              <w:rPr>
                <w:rFonts w:ascii="Times New Roman" w:eastAsia="Tahoma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313F2C">
              <w:rPr>
                <w:rFonts w:ascii="Times New Roman" w:eastAsia="Tahoma" w:hAnsi="Times New Roman"/>
                <w:color w:val="000000"/>
                <w:sz w:val="20"/>
                <w:szCs w:val="20"/>
                <w:lang w:eastAsia="ru-RU"/>
              </w:rPr>
              <w:t xml:space="preserve">Набор «Чайной посуды» – 1 шт.    </w:t>
            </w:r>
          </w:p>
          <w:p w:rsidR="005D790E" w:rsidRDefault="005D790E" w:rsidP="00E765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13F2C">
              <w:rPr>
                <w:rFonts w:ascii="Times New Roman" w:eastAsia="Tahoma" w:hAnsi="Times New Roman"/>
                <w:color w:val="000000"/>
                <w:sz w:val="20"/>
                <w:szCs w:val="20"/>
                <w:lang w:eastAsia="ru-RU"/>
              </w:rPr>
              <w:t>Набор «Кухонной посуды» – 1 шт.</w:t>
            </w:r>
            <w:r>
              <w:rPr>
                <w:rFonts w:ascii="Times New Roman" w:eastAsia="Tahoma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313F2C">
              <w:rPr>
                <w:rFonts w:ascii="Times New Roman" w:eastAsia="Tahoma" w:hAnsi="Times New Roman"/>
                <w:color w:val="000000"/>
                <w:sz w:val="20"/>
                <w:szCs w:val="20"/>
                <w:lang w:eastAsia="ru-RU"/>
              </w:rPr>
              <w:t xml:space="preserve">Набор «Овощи» – 1 шт. </w:t>
            </w:r>
            <w:r>
              <w:rPr>
                <w:rFonts w:ascii="Times New Roman" w:eastAsia="Tahoma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313F2C">
              <w:rPr>
                <w:rFonts w:ascii="Times New Roman" w:eastAsia="Tahoma" w:hAnsi="Times New Roman"/>
                <w:color w:val="000000"/>
                <w:sz w:val="20"/>
                <w:szCs w:val="20"/>
                <w:lang w:eastAsia="ru-RU"/>
              </w:rPr>
              <w:t xml:space="preserve">Набор «Фрукты» – 1 шт. </w:t>
            </w:r>
            <w:r>
              <w:rPr>
                <w:rFonts w:ascii="Times New Roman" w:eastAsia="Tahoma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313F2C">
              <w:rPr>
                <w:rFonts w:ascii="Times New Roman" w:eastAsia="Tahoma" w:hAnsi="Times New Roman"/>
                <w:color w:val="000000"/>
                <w:sz w:val="20"/>
                <w:szCs w:val="20"/>
                <w:lang w:eastAsia="ru-RU"/>
              </w:rPr>
              <w:t>Набор «Животные» – 1 шт.</w:t>
            </w:r>
            <w:r>
              <w:rPr>
                <w:rFonts w:ascii="Times New Roman" w:eastAsia="Tahoma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313F2C">
              <w:rPr>
                <w:rFonts w:ascii="Times New Roman" w:hAnsi="Times New Roman"/>
                <w:sz w:val="20"/>
                <w:szCs w:val="20"/>
                <w:lang w:eastAsia="ru-RU"/>
              </w:rPr>
              <w:t>Машины большие - 4 шт.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</w:t>
            </w:r>
            <w:r w:rsidRPr="00313F2C">
              <w:rPr>
                <w:rFonts w:ascii="Times New Roman" w:hAnsi="Times New Roman"/>
                <w:sz w:val="20"/>
                <w:szCs w:val="20"/>
                <w:lang w:eastAsia="ru-RU"/>
              </w:rPr>
              <w:t>Машины средние - 10 шт.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</w:t>
            </w:r>
            <w:r w:rsidRPr="00313F2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Пирамидки (деревянные)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–</w:t>
            </w:r>
            <w:r w:rsidRPr="00313F2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10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313F2C">
              <w:rPr>
                <w:rFonts w:ascii="Times New Roman" w:hAnsi="Times New Roman"/>
                <w:sz w:val="20"/>
                <w:szCs w:val="20"/>
                <w:lang w:eastAsia="ru-RU"/>
              </w:rPr>
              <w:t>шт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</w:t>
            </w:r>
            <w:r w:rsidRPr="00313F2C">
              <w:rPr>
                <w:rFonts w:ascii="Times New Roman" w:hAnsi="Times New Roman"/>
                <w:sz w:val="20"/>
                <w:szCs w:val="20"/>
                <w:lang w:eastAsia="ru-RU"/>
              </w:rPr>
              <w:t>Пирамидки - 8 шт.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</w:t>
            </w:r>
            <w:r w:rsidRPr="00313F2C">
              <w:rPr>
                <w:rFonts w:ascii="Times New Roman" w:hAnsi="Times New Roman"/>
                <w:sz w:val="20"/>
                <w:szCs w:val="20"/>
                <w:lang w:eastAsia="ru-RU"/>
              </w:rPr>
              <w:t>Куклы -9 шт.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</w:t>
            </w:r>
            <w:r w:rsidRPr="00313F2C">
              <w:rPr>
                <w:rFonts w:ascii="Times New Roman" w:hAnsi="Times New Roman"/>
                <w:sz w:val="20"/>
                <w:szCs w:val="20"/>
                <w:lang w:eastAsia="ru-RU"/>
              </w:rPr>
              <w:t>Утюг пластмассовый – 2 шт.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</w:t>
            </w:r>
            <w:r w:rsidRPr="00313F2C">
              <w:rPr>
                <w:rFonts w:ascii="Times New Roman" w:hAnsi="Times New Roman"/>
                <w:sz w:val="20"/>
                <w:szCs w:val="20"/>
                <w:lang w:eastAsia="ru-RU"/>
              </w:rPr>
              <w:t>Комплект кукольных постельных принадлежностей –2 шт.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</w:t>
            </w:r>
            <w:r w:rsidRPr="00313F2C">
              <w:rPr>
                <w:rFonts w:ascii="Times New Roman" w:hAnsi="Times New Roman"/>
                <w:sz w:val="20"/>
                <w:szCs w:val="20"/>
                <w:lang w:eastAsia="ru-RU"/>
              </w:rPr>
              <w:t>Кровать для кукол - 2 шт.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</w:t>
            </w:r>
            <w:r w:rsidRPr="00313F2C">
              <w:rPr>
                <w:rFonts w:ascii="Times New Roman" w:hAnsi="Times New Roman"/>
                <w:sz w:val="20"/>
                <w:szCs w:val="20"/>
                <w:lang w:eastAsia="ru-RU"/>
              </w:rPr>
              <w:t>Мячи (большие) - 3 шт.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</w:t>
            </w:r>
            <w:r w:rsidRPr="00313F2C">
              <w:rPr>
                <w:rFonts w:ascii="Times New Roman" w:hAnsi="Times New Roman"/>
                <w:sz w:val="20"/>
                <w:szCs w:val="20"/>
                <w:lang w:eastAsia="ru-RU"/>
              </w:rPr>
              <w:t>Набор конструктора - 4 шт.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</w:t>
            </w:r>
            <w:r w:rsidRPr="00313F2C">
              <w:rPr>
                <w:rFonts w:ascii="Times New Roman" w:hAnsi="Times New Roman"/>
                <w:sz w:val="20"/>
                <w:szCs w:val="20"/>
                <w:lang w:eastAsia="ru-RU"/>
              </w:rPr>
              <w:t>Набор диких животных - 1 шт.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</w:t>
            </w:r>
            <w:r w:rsidRPr="00313F2C">
              <w:rPr>
                <w:rFonts w:ascii="Times New Roman" w:hAnsi="Times New Roman"/>
                <w:sz w:val="20"/>
                <w:szCs w:val="20"/>
                <w:lang w:eastAsia="ru-RU"/>
              </w:rPr>
              <w:t>Дидактические игры - 6 шт.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</w:t>
            </w:r>
            <w:r w:rsidRPr="00313F2C">
              <w:rPr>
                <w:rFonts w:ascii="Times New Roman" w:hAnsi="Times New Roman"/>
                <w:sz w:val="20"/>
                <w:szCs w:val="20"/>
                <w:lang w:eastAsia="ru-RU"/>
              </w:rPr>
              <w:t>Настольно-печатные игры - 13 шт.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</w:t>
            </w:r>
            <w:r w:rsidRPr="00313F2C">
              <w:rPr>
                <w:rFonts w:ascii="Times New Roman" w:hAnsi="Times New Roman"/>
                <w:sz w:val="20"/>
                <w:szCs w:val="20"/>
                <w:lang w:eastAsia="ru-RU"/>
              </w:rPr>
              <w:t>Детские книги - 37 шт.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</w:t>
            </w:r>
            <w:r w:rsidRPr="00313F2C">
              <w:rPr>
                <w:rFonts w:ascii="Times New Roman" w:hAnsi="Times New Roman"/>
                <w:sz w:val="20"/>
                <w:szCs w:val="20"/>
                <w:lang w:eastAsia="ru-RU"/>
              </w:rPr>
              <w:t>Машина с педалями – 1 шт</w:t>
            </w:r>
          </w:p>
          <w:p w:rsidR="005D790E" w:rsidRPr="00313F2C" w:rsidRDefault="005D790E" w:rsidP="00E765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313F2C">
              <w:rPr>
                <w:rFonts w:ascii="Times New Roman" w:hAnsi="Times New Roman"/>
                <w:sz w:val="20"/>
                <w:szCs w:val="20"/>
                <w:lang w:eastAsia="ru-RU"/>
              </w:rPr>
              <w:t>Стенка детская – 2 шт.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</w:t>
            </w:r>
            <w:r>
              <w:t xml:space="preserve"> </w:t>
            </w:r>
            <w:r w:rsidRPr="002D2B55">
              <w:rPr>
                <w:rFonts w:ascii="Times New Roman" w:hAnsi="Times New Roman"/>
                <w:sz w:val="20"/>
                <w:szCs w:val="20"/>
                <w:lang w:eastAsia="ru-RU"/>
              </w:rPr>
              <w:t>Шкаф для посуды – 1шт.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2D2B55">
              <w:rPr>
                <w:rFonts w:ascii="Times New Roman" w:hAnsi="Times New Roman"/>
                <w:sz w:val="20"/>
                <w:szCs w:val="20"/>
                <w:lang w:eastAsia="ru-RU"/>
              </w:rPr>
              <w:t>Стол для воспитателя - 1шт.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2D2B55">
              <w:rPr>
                <w:rFonts w:ascii="Times New Roman" w:hAnsi="Times New Roman"/>
                <w:sz w:val="20"/>
                <w:szCs w:val="20"/>
                <w:lang w:eastAsia="ru-RU"/>
              </w:rPr>
              <w:t>Стул воспитателя - 3 шт. Детские столы - 6 шт. Детские стулья- 20 шт. Лампа бактерицидная – 1 шт.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2D2B55">
              <w:rPr>
                <w:rFonts w:ascii="Times New Roman" w:hAnsi="Times New Roman"/>
                <w:sz w:val="20"/>
                <w:szCs w:val="20"/>
                <w:lang w:eastAsia="ru-RU"/>
              </w:rPr>
              <w:t>Кровать детская - 20 шт.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D790E" w:rsidRPr="00313F2C" w:rsidTr="00E765CE">
        <w:trPr>
          <w:trHeight w:hRule="exact" w:val="2828"/>
          <w:jc w:val="center"/>
        </w:trPr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790E" w:rsidRPr="00313F2C" w:rsidRDefault="005D790E" w:rsidP="00E765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790E" w:rsidRPr="00313F2C" w:rsidRDefault="005D790E" w:rsidP="00E7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13F2C">
              <w:rPr>
                <w:rFonts w:ascii="Times New Roman" w:hAnsi="Times New Roman"/>
                <w:sz w:val="20"/>
                <w:szCs w:val="20"/>
                <w:lang w:eastAsia="ru-RU"/>
              </w:rPr>
              <w:t>Познавательное развитие</w:t>
            </w:r>
          </w:p>
          <w:p w:rsidR="005D790E" w:rsidRPr="00313F2C" w:rsidRDefault="005D790E" w:rsidP="00E7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13F2C">
              <w:rPr>
                <w:rFonts w:ascii="Times New Roman" w:hAnsi="Times New Roman"/>
                <w:sz w:val="20"/>
                <w:szCs w:val="20"/>
                <w:lang w:eastAsia="ru-RU"/>
              </w:rPr>
              <w:t>Речевое развитие</w:t>
            </w:r>
          </w:p>
          <w:p w:rsidR="005D790E" w:rsidRPr="00313F2C" w:rsidRDefault="005D790E" w:rsidP="00E7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13F2C">
              <w:rPr>
                <w:rFonts w:ascii="Times New Roman" w:hAnsi="Times New Roman"/>
                <w:sz w:val="20"/>
                <w:szCs w:val="20"/>
                <w:lang w:eastAsia="ru-RU"/>
              </w:rPr>
              <w:t>Физическое развитие</w:t>
            </w:r>
          </w:p>
          <w:p w:rsidR="005D790E" w:rsidRPr="00313F2C" w:rsidRDefault="005D790E" w:rsidP="00E7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13F2C">
              <w:rPr>
                <w:rFonts w:ascii="Times New Roman" w:hAnsi="Times New Roman"/>
                <w:sz w:val="20"/>
                <w:szCs w:val="20"/>
                <w:lang w:eastAsia="ru-RU"/>
              </w:rPr>
              <w:t>Художественно-эстетическое развитие</w:t>
            </w:r>
          </w:p>
          <w:p w:rsidR="005D790E" w:rsidRPr="00313F2C" w:rsidRDefault="005D790E" w:rsidP="00E7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13F2C">
              <w:rPr>
                <w:rFonts w:ascii="Times New Roman" w:hAnsi="Times New Roman"/>
                <w:sz w:val="20"/>
                <w:szCs w:val="20"/>
                <w:lang w:eastAsia="ru-RU"/>
              </w:rPr>
              <w:t>Социально-коммуникативное развитие</w:t>
            </w:r>
          </w:p>
        </w:tc>
        <w:tc>
          <w:tcPr>
            <w:tcW w:w="1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790E" w:rsidRPr="00313F2C" w:rsidRDefault="005D790E" w:rsidP="00E76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/>
                <w:color w:val="000000"/>
                <w:sz w:val="20"/>
                <w:szCs w:val="20"/>
                <w:u w:val="single"/>
                <w:lang w:eastAsia="ru-RU"/>
              </w:rPr>
            </w:pPr>
            <w:r w:rsidRPr="00313F2C">
              <w:rPr>
                <w:rFonts w:ascii="Times New Roman" w:eastAsia="Tahoma" w:hAnsi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Игровая № 2 (2 младшая группа)</w:t>
            </w:r>
          </w:p>
          <w:p w:rsidR="005D790E" w:rsidRDefault="005D790E" w:rsidP="00E765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13F2C">
              <w:rPr>
                <w:rFonts w:ascii="Times New Roman" w:hAnsi="Times New Roman"/>
                <w:sz w:val="20"/>
                <w:szCs w:val="20"/>
                <w:lang w:eastAsia="ru-RU"/>
              </w:rPr>
              <w:t>Мольберт - 1 шт.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</w:t>
            </w:r>
            <w:r w:rsidRPr="00313F2C">
              <w:rPr>
                <w:rFonts w:ascii="Times New Roman" w:hAnsi="Times New Roman"/>
                <w:sz w:val="20"/>
                <w:szCs w:val="20"/>
                <w:lang w:eastAsia="ru-RU"/>
              </w:rPr>
              <w:t>Центр безопасности – 1шт.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</w:t>
            </w:r>
            <w:r w:rsidRPr="00313F2C">
              <w:rPr>
                <w:rFonts w:ascii="Times New Roman" w:hAnsi="Times New Roman"/>
                <w:sz w:val="20"/>
                <w:szCs w:val="20"/>
                <w:lang w:eastAsia="ru-RU"/>
              </w:rPr>
              <w:t>Центр изодеятельности -1 шт.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</w:t>
            </w:r>
            <w:r w:rsidRPr="00313F2C">
              <w:rPr>
                <w:rFonts w:ascii="Times New Roman" w:hAnsi="Times New Roman"/>
                <w:sz w:val="20"/>
                <w:szCs w:val="20"/>
                <w:lang w:eastAsia="ru-RU"/>
              </w:rPr>
              <w:t>Центр книги -1 шт.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</w:t>
            </w:r>
            <w:r w:rsidRPr="00313F2C">
              <w:rPr>
                <w:rFonts w:ascii="Times New Roman" w:eastAsia="Tahoma" w:hAnsi="Times New Roman"/>
                <w:color w:val="000000"/>
                <w:sz w:val="20"/>
                <w:szCs w:val="20"/>
                <w:lang w:eastAsia="ru-RU"/>
              </w:rPr>
              <w:t>Центр конструирования – 1 шт.</w:t>
            </w:r>
            <w:r>
              <w:rPr>
                <w:rFonts w:ascii="Times New Roman" w:eastAsia="Tahoma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313F2C">
              <w:rPr>
                <w:rFonts w:ascii="Times New Roman" w:hAnsi="Times New Roman"/>
                <w:spacing w:val="-2"/>
                <w:sz w:val="20"/>
                <w:szCs w:val="20"/>
                <w:lang w:eastAsia="ru-RU"/>
              </w:rPr>
              <w:t>Центр сенсорного и математического развития – 1 шт.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eastAsia="ru-RU"/>
              </w:rPr>
              <w:t xml:space="preserve">, </w:t>
            </w:r>
            <w:r w:rsidRPr="00313F2C">
              <w:rPr>
                <w:rFonts w:ascii="Times New Roman" w:hAnsi="Times New Roman"/>
                <w:sz w:val="20"/>
                <w:szCs w:val="20"/>
                <w:lang w:eastAsia="ru-RU"/>
              </w:rPr>
              <w:t>Уголок природы – 1 шт.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 Центр патриотического воспитания</w:t>
            </w:r>
            <w:r w:rsidRPr="00313F2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– 1 шт.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</w:t>
            </w:r>
            <w:r w:rsidRPr="00313F2C">
              <w:rPr>
                <w:rFonts w:ascii="Times New Roman" w:hAnsi="Times New Roman"/>
                <w:sz w:val="20"/>
                <w:szCs w:val="20"/>
                <w:lang w:eastAsia="ru-RU"/>
              </w:rPr>
              <w:t>Детские книги – 35 шт.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</w:t>
            </w:r>
            <w:r w:rsidRPr="00313F2C">
              <w:rPr>
                <w:rFonts w:ascii="Times New Roman" w:hAnsi="Times New Roman"/>
                <w:spacing w:val="-2"/>
                <w:sz w:val="20"/>
                <w:szCs w:val="20"/>
                <w:lang w:eastAsia="ru-RU"/>
              </w:rPr>
              <w:t>Игровой модуль «Кухня» - 1 шт.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eastAsia="ru-RU"/>
              </w:rPr>
              <w:t xml:space="preserve">, </w:t>
            </w:r>
            <w:r w:rsidRPr="00313F2C">
              <w:rPr>
                <w:rFonts w:ascii="Times New Roman" w:hAnsi="Times New Roman"/>
                <w:sz w:val="20"/>
                <w:szCs w:val="20"/>
                <w:lang w:eastAsia="ru-RU"/>
              </w:rPr>
              <w:t>Набор «Доктор» - 1 шт.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</w:t>
            </w:r>
            <w:r w:rsidRPr="00313F2C">
              <w:rPr>
                <w:rFonts w:ascii="Times New Roman" w:hAnsi="Times New Roman"/>
                <w:sz w:val="20"/>
                <w:szCs w:val="20"/>
                <w:lang w:eastAsia="ru-RU"/>
              </w:rPr>
              <w:t>Набор «Парикмахер» – 1 шт.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</w:t>
            </w:r>
            <w:r w:rsidRPr="00313F2C">
              <w:rPr>
                <w:rFonts w:ascii="Times New Roman" w:hAnsi="Times New Roman"/>
                <w:sz w:val="20"/>
                <w:szCs w:val="20"/>
                <w:lang w:eastAsia="ru-RU"/>
              </w:rPr>
              <w:t>Пальчиковый театр -2 шт.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</w:t>
            </w:r>
            <w:r w:rsidRPr="00313F2C">
              <w:rPr>
                <w:rFonts w:ascii="Times New Roman" w:hAnsi="Times New Roman"/>
                <w:sz w:val="20"/>
                <w:szCs w:val="20"/>
                <w:lang w:eastAsia="ru-RU"/>
              </w:rPr>
              <w:t>Скакалки – 2 шт., Кегли (набор) – 2 шт.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</w:t>
            </w:r>
            <w:r w:rsidRPr="00313F2C">
              <w:rPr>
                <w:rFonts w:ascii="Times New Roman" w:hAnsi="Times New Roman"/>
                <w:sz w:val="20"/>
                <w:szCs w:val="20"/>
                <w:lang w:eastAsia="ru-RU"/>
              </w:rPr>
              <w:t>Мячи (большие) – 3 шт., Шары (малые) –24 шт.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</w:t>
            </w:r>
            <w:r w:rsidRPr="00313F2C">
              <w:rPr>
                <w:rFonts w:ascii="Times New Roman" w:hAnsi="Times New Roman"/>
                <w:sz w:val="20"/>
                <w:szCs w:val="20"/>
                <w:lang w:eastAsia="ru-RU"/>
              </w:rPr>
              <w:t>Ящик для игрушек -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313F2C">
              <w:rPr>
                <w:rFonts w:ascii="Times New Roman" w:hAnsi="Times New Roman"/>
                <w:sz w:val="20"/>
                <w:szCs w:val="20"/>
                <w:lang w:eastAsia="ru-RU"/>
              </w:rPr>
              <w:t>4шт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</w:t>
            </w:r>
            <w:r w:rsidRPr="00313F2C">
              <w:rPr>
                <w:rFonts w:ascii="Times New Roman" w:hAnsi="Times New Roman"/>
                <w:sz w:val="20"/>
                <w:szCs w:val="20"/>
                <w:lang w:eastAsia="ru-RU"/>
              </w:rPr>
              <w:t>Куклы (средние)– 5 шт.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</w:t>
            </w:r>
            <w:r w:rsidRPr="00313F2C">
              <w:rPr>
                <w:rFonts w:ascii="Times New Roman" w:hAnsi="Times New Roman"/>
                <w:sz w:val="20"/>
                <w:szCs w:val="20"/>
                <w:lang w:eastAsia="ru-RU"/>
              </w:rPr>
              <w:t>Кроватка для кукол – 2 шт.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</w:t>
            </w:r>
            <w:r w:rsidRPr="00313F2C">
              <w:rPr>
                <w:rFonts w:ascii="Times New Roman" w:hAnsi="Times New Roman"/>
                <w:sz w:val="20"/>
                <w:szCs w:val="20"/>
                <w:lang w:eastAsia="ru-RU"/>
              </w:rPr>
              <w:t>Комплект кукольных постельных принадлежностей – 2 шт.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</w:t>
            </w:r>
            <w:r w:rsidRPr="00313F2C">
              <w:rPr>
                <w:rFonts w:ascii="Times New Roman" w:hAnsi="Times New Roman"/>
                <w:sz w:val="20"/>
                <w:szCs w:val="20"/>
                <w:lang w:eastAsia="ru-RU"/>
              </w:rPr>
              <w:t>Коляска для кукол – 2 шт.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</w:t>
            </w:r>
            <w:r w:rsidRPr="00313F2C">
              <w:rPr>
                <w:rFonts w:ascii="Times New Roman" w:hAnsi="Times New Roman"/>
                <w:sz w:val="20"/>
                <w:szCs w:val="20"/>
                <w:lang w:eastAsia="ru-RU"/>
              </w:rPr>
              <w:t>Машина (большая) – 1 шт., Машина (средняя) – 10 шт., Конструктор «Строитель» деревянный –1шт. Конструктор (большой пластмассовый) – 1 шт. Конструктор (кубики) – 2 наб.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</w:t>
            </w:r>
            <w:r w:rsidRPr="00313F2C">
              <w:rPr>
                <w:rFonts w:ascii="Times New Roman" w:hAnsi="Times New Roman"/>
                <w:sz w:val="20"/>
                <w:szCs w:val="20"/>
                <w:lang w:eastAsia="ru-RU"/>
              </w:rPr>
              <w:t>Набор овощей и фруктов – 2 шт.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</w:t>
            </w:r>
            <w:r w:rsidRPr="00313F2C">
              <w:rPr>
                <w:rFonts w:ascii="Times New Roman" w:hAnsi="Times New Roman"/>
                <w:sz w:val="20"/>
                <w:szCs w:val="20"/>
                <w:lang w:eastAsia="ru-RU"/>
              </w:rPr>
              <w:t>Набор животных – 3шт., Набор чайной посуды –1 шт., Набор кухонной посуды – 1 шт., Пирамидка – 9 шт., Гладильная доска – 1 шт., Утюг детский – 2 шт. Набор музыкальных инструментов –1 шт.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</w:t>
            </w:r>
            <w:r w:rsidRPr="00313F2C">
              <w:rPr>
                <w:rFonts w:ascii="Times New Roman" w:hAnsi="Times New Roman"/>
                <w:sz w:val="20"/>
                <w:szCs w:val="20"/>
                <w:lang w:eastAsia="ru-RU"/>
              </w:rPr>
              <w:t>Дидактические игры – 10 шт.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</w:t>
            </w:r>
            <w:r w:rsidRPr="00313F2C">
              <w:rPr>
                <w:rFonts w:ascii="Times New Roman" w:hAnsi="Times New Roman"/>
                <w:sz w:val="20"/>
                <w:szCs w:val="20"/>
                <w:lang w:eastAsia="ru-RU"/>
              </w:rPr>
              <w:t>Настольно-печатные игры – 10 шт.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</w:t>
            </w:r>
            <w:r w:rsidRPr="00313F2C">
              <w:rPr>
                <w:rFonts w:ascii="Times New Roman" w:hAnsi="Times New Roman"/>
                <w:sz w:val="20"/>
                <w:szCs w:val="20"/>
                <w:lang w:eastAsia="ru-RU"/>
              </w:rPr>
              <w:t>Развивающие игры – 7 шт.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</w:t>
            </w:r>
            <w:r w:rsidRPr="00313F2C">
              <w:rPr>
                <w:rFonts w:ascii="Times New Roman" w:hAnsi="Times New Roman"/>
                <w:sz w:val="20"/>
                <w:szCs w:val="20"/>
                <w:lang w:eastAsia="ru-RU"/>
              </w:rPr>
              <w:t>Матрешка – 2 наб.</w:t>
            </w:r>
          </w:p>
          <w:p w:rsidR="005D790E" w:rsidRPr="00567F9E" w:rsidRDefault="005D790E" w:rsidP="00E765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7F9E">
              <w:rPr>
                <w:rFonts w:ascii="Times New Roman" w:hAnsi="Times New Roman"/>
                <w:sz w:val="20"/>
                <w:szCs w:val="20"/>
                <w:lang w:eastAsia="ru-RU"/>
              </w:rPr>
              <w:t>Стенка детская «Веселый паровозик» Стол для воспитателя - 1шт. Стул воспитателя -1шт. Детские столы -6 шт. Детские стулья - 21 шт. Кровать детская -17 шт. Раскладушка детская - 4 шт. Лампа бактерицидная – 1 шт.</w:t>
            </w:r>
          </w:p>
        </w:tc>
      </w:tr>
      <w:tr w:rsidR="005D790E" w:rsidRPr="00313F2C" w:rsidTr="00E765CE">
        <w:trPr>
          <w:trHeight w:hRule="exact" w:val="3695"/>
          <w:jc w:val="center"/>
        </w:trPr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790E" w:rsidRDefault="005D790E" w:rsidP="00E765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3</w:t>
            </w:r>
          </w:p>
          <w:p w:rsidR="005D790E" w:rsidRDefault="005D790E" w:rsidP="00E765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  <w:p w:rsidR="005D790E" w:rsidRDefault="005D790E" w:rsidP="00E765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  <w:p w:rsidR="005D790E" w:rsidRPr="00313F2C" w:rsidRDefault="005D790E" w:rsidP="00E765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790E" w:rsidRPr="00313F2C" w:rsidRDefault="005D790E" w:rsidP="00E7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13F2C">
              <w:rPr>
                <w:rFonts w:ascii="Times New Roman" w:hAnsi="Times New Roman"/>
                <w:sz w:val="20"/>
                <w:szCs w:val="20"/>
                <w:lang w:eastAsia="ru-RU"/>
              </w:rPr>
              <w:t>Познавательное развитие</w:t>
            </w:r>
          </w:p>
          <w:p w:rsidR="005D790E" w:rsidRPr="00313F2C" w:rsidRDefault="005D790E" w:rsidP="00E7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13F2C">
              <w:rPr>
                <w:rFonts w:ascii="Times New Roman" w:hAnsi="Times New Roman"/>
                <w:sz w:val="20"/>
                <w:szCs w:val="20"/>
                <w:lang w:eastAsia="ru-RU"/>
              </w:rPr>
              <w:t>Речевое развитие</w:t>
            </w:r>
          </w:p>
          <w:p w:rsidR="005D790E" w:rsidRPr="00313F2C" w:rsidRDefault="005D790E" w:rsidP="00E7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13F2C">
              <w:rPr>
                <w:rFonts w:ascii="Times New Roman" w:hAnsi="Times New Roman"/>
                <w:sz w:val="20"/>
                <w:szCs w:val="20"/>
                <w:lang w:eastAsia="ru-RU"/>
              </w:rPr>
              <w:t>Физическое развитие</w:t>
            </w:r>
          </w:p>
          <w:p w:rsidR="005D790E" w:rsidRPr="00313F2C" w:rsidRDefault="005D790E" w:rsidP="00E7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13F2C">
              <w:rPr>
                <w:rFonts w:ascii="Times New Roman" w:hAnsi="Times New Roman"/>
                <w:sz w:val="20"/>
                <w:szCs w:val="20"/>
                <w:lang w:eastAsia="ru-RU"/>
              </w:rPr>
              <w:t>Художественно-эстетическое развитие</w:t>
            </w:r>
          </w:p>
          <w:p w:rsidR="005D790E" w:rsidRPr="00313F2C" w:rsidRDefault="005D790E" w:rsidP="00E7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313F2C">
              <w:rPr>
                <w:rFonts w:ascii="Times New Roman" w:hAnsi="Times New Roman"/>
                <w:sz w:val="20"/>
                <w:szCs w:val="20"/>
                <w:lang w:eastAsia="ru-RU"/>
              </w:rPr>
              <w:t>Социально-коммуникативное развитие</w:t>
            </w:r>
          </w:p>
          <w:p w:rsidR="005D790E" w:rsidRPr="00313F2C" w:rsidRDefault="005D790E" w:rsidP="00E7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790E" w:rsidRPr="00E21E01" w:rsidRDefault="005D790E" w:rsidP="00E76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</w:pPr>
            <w:r w:rsidRPr="00E21E01">
              <w:rPr>
                <w:rFonts w:ascii="Times New Roman" w:eastAsia="Tahoma" w:hAnsi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Игровая № 3 (средняя группа)</w:t>
            </w:r>
          </w:p>
          <w:p w:rsidR="005D790E" w:rsidRDefault="005D790E" w:rsidP="00E765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ahoma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21E01">
              <w:rPr>
                <w:rFonts w:ascii="Times New Roman" w:eastAsia="Tahoma" w:hAnsi="Times New Roman"/>
                <w:bCs/>
                <w:color w:val="000000"/>
                <w:sz w:val="20"/>
                <w:szCs w:val="20"/>
                <w:lang w:eastAsia="ru-RU"/>
              </w:rPr>
              <w:t>Музыкальный инструмент Пианино – 1 шт., Мольберт – 1 шт., Уголок природы – 1 шт.</w:t>
            </w:r>
            <w:r>
              <w:rPr>
                <w:rFonts w:ascii="Times New Roman" w:eastAsia="Tahoma" w:hAnsi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21E01">
              <w:rPr>
                <w:rFonts w:ascii="Times New Roman" w:eastAsia="Tahoma" w:hAnsi="Times New Roman"/>
                <w:bCs/>
                <w:color w:val="000000"/>
                <w:sz w:val="20"/>
                <w:szCs w:val="20"/>
                <w:lang w:eastAsia="ru-RU"/>
              </w:rPr>
              <w:t>Центр изо-деятельности – 1 шт., Центр сенсорного и математического развития – 1шт., Центр книги – 1 шт., Центр безопасности– 1 шт., Центр конструирования – 1 шт., Центр двигательной активности – 1 шт., Игровой модуль «Кухня» – 1 шт., Игровой модуль «Магазин» - 1 шт., Стеллаж «Уголок живой природы» – 1 шт., Набор музыкальных инструментов – 1 шт., Игровой модуль «Парикмахерская» - 1 шт., Уголок «Доктор» - 1 шт., Набор чайной посуды –1 шт.</w:t>
            </w:r>
            <w:r>
              <w:rPr>
                <w:rFonts w:ascii="Times New Roman" w:eastAsia="Tahoma" w:hAnsi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21E01">
              <w:rPr>
                <w:rFonts w:ascii="Times New Roman" w:eastAsia="Tahoma" w:hAnsi="Times New Roman"/>
                <w:bCs/>
                <w:color w:val="000000"/>
                <w:sz w:val="20"/>
                <w:szCs w:val="20"/>
                <w:lang w:eastAsia="ru-RU"/>
              </w:rPr>
              <w:t xml:space="preserve">Набор кухонной посулы – 1 шт., Набор «Овощи» - 1 шт., Набор «Фрукты» - 1 шт. Набор «Дикие животные» - 1 шт. Набор «Домашние  животные» - 1 шт. Набор «Животные Африки» - 1 шт. Куклы (большие) – 3 шт. Куклы (маленькие) – 4 шт. Коляска для кукол – 1 шт. Комплект кукольных постельных принадлежностей – 2шт. Гладильная доска – 1 шт. Утюг детский – 2 шт. Машины (большие) – 1 шт. Машины (маленькие) – 12 шт. Набор больших кубиков – 1 шт. Набор кубиков – 2 шт. Мячи (большие) – 1 шт.  Мячи (маленькие) – 6 шт. Набор кеглей – 2 шт. Обруч малый – 3 шт. Игровая палатка «Домик» - 1 шт. Игровой набор «Кольцеброс» – 1 шт. Наглядно-дидактическое пособие «Спортивный </w:t>
            </w:r>
            <w:r>
              <w:rPr>
                <w:rFonts w:ascii="Times New Roman" w:eastAsia="Tahoma" w:hAnsi="Times New Roman"/>
                <w:bCs/>
                <w:color w:val="000000"/>
                <w:sz w:val="20"/>
                <w:szCs w:val="20"/>
                <w:lang w:eastAsia="ru-RU"/>
              </w:rPr>
              <w:t>и</w:t>
            </w:r>
            <w:r w:rsidRPr="00E21E01">
              <w:rPr>
                <w:rFonts w:ascii="Times New Roman" w:eastAsia="Tahoma" w:hAnsi="Times New Roman"/>
                <w:bCs/>
                <w:color w:val="000000"/>
                <w:sz w:val="20"/>
                <w:szCs w:val="20"/>
                <w:lang w:eastAsia="ru-RU"/>
              </w:rPr>
              <w:t>нвентарь» - 1 шт. Наглядно-дидактическое пособие «Зимние и летние виды спорта» - 1 шт. Дидактические игры – 9 шт. Настольно-печатные  игры – 13 шт. Развивающие игры – 8 шт. Детские книги – 35 шт. Патриотический центр – 1 шт. Пирамидка  - 1 шт.  Деревянный игровой набор – 3 шт. Магнитная доска – 1 шт. Набор конструктора – 5 шт. Конструктор малый – 1 шт. Конструктор деревянный – 1 шт. Конструктор «Авто-трек» - 1 шт. Мозаика настольная – 3 шт.  Мозаика напольная – 2 шт.</w:t>
            </w:r>
          </w:p>
          <w:p w:rsidR="005D790E" w:rsidRPr="00313F2C" w:rsidRDefault="005D790E" w:rsidP="00E765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ahoma" w:hAnsi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</w:pPr>
            <w:r w:rsidRPr="00E21E01">
              <w:rPr>
                <w:rFonts w:ascii="Times New Roman" w:eastAsia="Tahoma" w:hAnsi="Times New Roman"/>
                <w:bCs/>
                <w:color w:val="000000"/>
                <w:sz w:val="20"/>
                <w:szCs w:val="20"/>
                <w:lang w:eastAsia="ru-RU"/>
              </w:rPr>
              <w:t>Стенка комбинированная – 2 шт.,</w:t>
            </w:r>
            <w:r>
              <w:t xml:space="preserve"> </w:t>
            </w:r>
            <w:r w:rsidRPr="00567F9E">
              <w:rPr>
                <w:rFonts w:ascii="Times New Roman" w:eastAsia="Tahoma" w:hAnsi="Times New Roman"/>
                <w:bCs/>
                <w:color w:val="000000"/>
                <w:sz w:val="20"/>
                <w:szCs w:val="20"/>
                <w:lang w:eastAsia="ru-RU"/>
              </w:rPr>
              <w:t>Шкаф для посуды – 1 шт.</w:t>
            </w:r>
            <w:r>
              <w:rPr>
                <w:rFonts w:ascii="Times New Roman" w:eastAsia="Tahoma" w:hAnsi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67F9E">
              <w:rPr>
                <w:rFonts w:ascii="Times New Roman" w:eastAsia="Tahoma" w:hAnsi="Times New Roman"/>
                <w:bCs/>
                <w:color w:val="000000"/>
                <w:sz w:val="20"/>
                <w:szCs w:val="20"/>
                <w:lang w:eastAsia="ru-RU"/>
              </w:rPr>
              <w:t>Стол письменный - 1шт. Стул воспитателя - 3 шт. Детские столы - 6 шт. Детские стулья - 23 шт.</w:t>
            </w:r>
            <w:r>
              <w:rPr>
                <w:rFonts w:ascii="Times New Roman" w:eastAsia="Tahoma" w:hAnsi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67F9E">
              <w:rPr>
                <w:rFonts w:ascii="Times New Roman" w:eastAsia="Tahoma" w:hAnsi="Times New Roman"/>
                <w:bCs/>
                <w:color w:val="000000"/>
                <w:sz w:val="20"/>
                <w:szCs w:val="20"/>
                <w:lang w:eastAsia="ru-RU"/>
              </w:rPr>
              <w:t>Кровать детская – 19 шт.</w:t>
            </w:r>
            <w:r>
              <w:rPr>
                <w:rFonts w:ascii="Times New Roman" w:eastAsia="Tahoma" w:hAnsi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67F9E">
              <w:rPr>
                <w:rFonts w:ascii="Times New Roman" w:eastAsia="Tahoma" w:hAnsi="Times New Roman"/>
                <w:bCs/>
                <w:color w:val="000000"/>
                <w:sz w:val="20"/>
                <w:szCs w:val="20"/>
                <w:lang w:eastAsia="ru-RU"/>
              </w:rPr>
              <w:t>Раскладная кровать детская – 4 шт.</w:t>
            </w:r>
          </w:p>
        </w:tc>
      </w:tr>
      <w:tr w:rsidR="005D790E" w:rsidRPr="00313F2C" w:rsidTr="00E765CE">
        <w:trPr>
          <w:trHeight w:val="416"/>
          <w:jc w:val="center"/>
        </w:trPr>
        <w:tc>
          <w:tcPr>
            <w:tcW w:w="7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D790E" w:rsidRPr="00313F2C" w:rsidRDefault="005D790E" w:rsidP="00E765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313F2C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  <w:p w:rsidR="005D790E" w:rsidRPr="00313F2C" w:rsidRDefault="005D790E" w:rsidP="00E765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  <w:p w:rsidR="005D790E" w:rsidRPr="00313F2C" w:rsidRDefault="005D790E" w:rsidP="00E765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  <w:p w:rsidR="005D790E" w:rsidRPr="00313F2C" w:rsidRDefault="005D790E" w:rsidP="00E765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D790E" w:rsidRPr="00313F2C" w:rsidRDefault="005D790E" w:rsidP="00E7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13F2C">
              <w:rPr>
                <w:rFonts w:ascii="Times New Roman" w:hAnsi="Times New Roman"/>
                <w:sz w:val="20"/>
                <w:szCs w:val="20"/>
                <w:lang w:eastAsia="ru-RU"/>
              </w:rPr>
              <w:t>Познавательное развитие</w:t>
            </w:r>
          </w:p>
          <w:p w:rsidR="005D790E" w:rsidRPr="00313F2C" w:rsidRDefault="005D790E" w:rsidP="00E7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13F2C">
              <w:rPr>
                <w:rFonts w:ascii="Times New Roman" w:hAnsi="Times New Roman"/>
                <w:sz w:val="20"/>
                <w:szCs w:val="20"/>
                <w:lang w:eastAsia="ru-RU"/>
              </w:rPr>
              <w:t>Речевое развитие</w:t>
            </w:r>
          </w:p>
          <w:p w:rsidR="005D790E" w:rsidRPr="00313F2C" w:rsidRDefault="005D790E" w:rsidP="00E7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13F2C">
              <w:rPr>
                <w:rFonts w:ascii="Times New Roman" w:hAnsi="Times New Roman"/>
                <w:sz w:val="20"/>
                <w:szCs w:val="20"/>
                <w:lang w:eastAsia="ru-RU"/>
              </w:rPr>
              <w:t>Физическое развитие</w:t>
            </w:r>
          </w:p>
          <w:p w:rsidR="005D790E" w:rsidRPr="00313F2C" w:rsidRDefault="005D790E" w:rsidP="00E7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13F2C">
              <w:rPr>
                <w:rFonts w:ascii="Times New Roman" w:hAnsi="Times New Roman"/>
                <w:sz w:val="20"/>
                <w:szCs w:val="20"/>
                <w:lang w:eastAsia="ru-RU"/>
              </w:rPr>
              <w:t>Художественно-эстетическое развитие</w:t>
            </w:r>
          </w:p>
          <w:p w:rsidR="005D790E" w:rsidRPr="00313F2C" w:rsidRDefault="005D790E" w:rsidP="00E7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313F2C">
              <w:rPr>
                <w:rFonts w:ascii="Times New Roman" w:hAnsi="Times New Roman"/>
                <w:sz w:val="20"/>
                <w:szCs w:val="20"/>
                <w:lang w:eastAsia="ru-RU"/>
              </w:rPr>
              <w:t>Социально-коммуникативное развитие</w:t>
            </w:r>
          </w:p>
          <w:p w:rsidR="005D790E" w:rsidRPr="00313F2C" w:rsidRDefault="005D790E" w:rsidP="00E7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23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D790E" w:rsidRPr="00313F2C" w:rsidRDefault="005D790E" w:rsidP="00E76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/>
                <w:b/>
                <w:color w:val="000000"/>
                <w:sz w:val="20"/>
                <w:szCs w:val="20"/>
                <w:u w:val="single"/>
                <w:lang w:eastAsia="ru-RU"/>
              </w:rPr>
            </w:pPr>
            <w:r w:rsidRPr="00313F2C">
              <w:rPr>
                <w:rFonts w:ascii="Times New Roman" w:eastAsia="Tahoma" w:hAnsi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>Игровая № 4 (старшая группа)</w:t>
            </w:r>
          </w:p>
          <w:p w:rsidR="005D790E" w:rsidRDefault="005D790E" w:rsidP="00E765CE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13F2C">
              <w:rPr>
                <w:rFonts w:ascii="Times New Roman" w:eastAsia="Tahoma" w:hAnsi="Times New Roman"/>
                <w:color w:val="000000"/>
                <w:sz w:val="20"/>
                <w:szCs w:val="20"/>
                <w:lang w:eastAsia="ru-RU"/>
              </w:rPr>
              <w:t>Уголок природы – 1 шт.</w:t>
            </w:r>
            <w:r>
              <w:rPr>
                <w:rFonts w:ascii="Times New Roman" w:eastAsia="Tahoma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13F2C">
              <w:rPr>
                <w:rFonts w:ascii="Times New Roman" w:eastAsia="Tahoma" w:hAnsi="Times New Roman"/>
                <w:color w:val="000000"/>
                <w:sz w:val="20"/>
                <w:szCs w:val="20"/>
                <w:lang w:eastAsia="ru-RU"/>
              </w:rPr>
              <w:t>Центр изо-деятельности – 1 шт.</w:t>
            </w:r>
            <w:r>
              <w:rPr>
                <w:rFonts w:ascii="Times New Roman" w:eastAsia="Tahoma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13F2C">
              <w:rPr>
                <w:rFonts w:ascii="Times New Roman" w:eastAsia="Tahoma" w:hAnsi="Times New Roman"/>
                <w:color w:val="000000"/>
                <w:sz w:val="20"/>
                <w:szCs w:val="20"/>
                <w:lang w:eastAsia="ru-RU"/>
              </w:rPr>
              <w:t>Центр безопасности – 1 шт.</w:t>
            </w:r>
            <w:r>
              <w:rPr>
                <w:rFonts w:ascii="Times New Roman" w:eastAsia="Tahoma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13F2C">
              <w:rPr>
                <w:rFonts w:ascii="Times New Roman" w:eastAsia="Tahoma" w:hAnsi="Times New Roman"/>
                <w:color w:val="000000"/>
                <w:sz w:val="20"/>
                <w:szCs w:val="20"/>
                <w:lang w:eastAsia="ru-RU"/>
              </w:rPr>
              <w:t>Центр книги – 1 шт.</w:t>
            </w:r>
            <w:r>
              <w:rPr>
                <w:rFonts w:ascii="Times New Roman" w:eastAsia="Tahoma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21E01">
              <w:rPr>
                <w:rFonts w:ascii="Times New Roman" w:hAnsi="Times New Roman"/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>Центр сенсорного и математического развития – 1шт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 xml:space="preserve">. </w:t>
            </w:r>
            <w:r w:rsidRPr="00313F2C">
              <w:rPr>
                <w:rFonts w:ascii="Times New Roman" w:eastAsia="Tahoma" w:hAnsi="Times New Roman"/>
                <w:color w:val="000000"/>
                <w:sz w:val="20"/>
                <w:szCs w:val="20"/>
                <w:lang w:eastAsia="ru-RU"/>
              </w:rPr>
              <w:t>Центр театра и сказки – 1 шт.</w:t>
            </w:r>
            <w:r>
              <w:rPr>
                <w:rFonts w:ascii="Times New Roman" w:eastAsia="Tahoma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13F2C">
              <w:rPr>
                <w:rFonts w:ascii="Times New Roman" w:eastAsia="Tahoma" w:hAnsi="Times New Roman"/>
                <w:color w:val="000000"/>
                <w:sz w:val="20"/>
                <w:szCs w:val="20"/>
                <w:lang w:eastAsia="ru-RU"/>
              </w:rPr>
              <w:t>Центр двигательной активности – 1шт.</w:t>
            </w:r>
            <w:r>
              <w:rPr>
                <w:rFonts w:ascii="Times New Roman" w:eastAsia="Tahoma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13F2C">
              <w:rPr>
                <w:rFonts w:ascii="Times New Roman" w:eastAsia="Tahoma" w:hAnsi="Times New Roman"/>
                <w:color w:val="000000"/>
                <w:sz w:val="20"/>
                <w:szCs w:val="20"/>
                <w:lang w:eastAsia="ru-RU"/>
              </w:rPr>
              <w:t>Центр конструирования - 1 шт.</w:t>
            </w:r>
            <w:r>
              <w:rPr>
                <w:rFonts w:ascii="Times New Roman" w:eastAsia="Tahoma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13F2C">
              <w:rPr>
                <w:rFonts w:ascii="Times New Roman" w:eastAsia="Tahoma" w:hAnsi="Times New Roman"/>
                <w:color w:val="000000"/>
                <w:sz w:val="20"/>
                <w:szCs w:val="20"/>
                <w:lang w:eastAsia="ru-RU"/>
              </w:rPr>
              <w:t>Набор мебели</w:t>
            </w:r>
            <w:r>
              <w:rPr>
                <w:rFonts w:ascii="Times New Roman" w:eastAsia="Tahoma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13F2C">
              <w:rPr>
                <w:rFonts w:ascii="Times New Roman" w:eastAsia="Tahoma" w:hAnsi="Times New Roman"/>
                <w:color w:val="000000"/>
                <w:sz w:val="20"/>
                <w:szCs w:val="20"/>
                <w:lang w:eastAsia="ru-RU"/>
              </w:rPr>
              <w:t xml:space="preserve">  для кукол – 1 шт.</w:t>
            </w:r>
            <w:r>
              <w:rPr>
                <w:rFonts w:ascii="Times New Roman" w:eastAsia="Tahoma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13F2C">
              <w:rPr>
                <w:rFonts w:ascii="Times New Roman" w:eastAsia="Tahoma" w:hAnsi="Times New Roman"/>
                <w:color w:val="000000"/>
                <w:sz w:val="20"/>
                <w:szCs w:val="20"/>
                <w:lang w:eastAsia="ru-RU"/>
              </w:rPr>
              <w:t>Кроватки для кукол – 3 шт.</w:t>
            </w:r>
            <w:r w:rsidRPr="00313F2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Комплект кукольных постельных принадлежностей – 2шт.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313F2C">
              <w:rPr>
                <w:rFonts w:ascii="Times New Roman" w:eastAsia="Tahoma" w:hAnsi="Times New Roman"/>
                <w:color w:val="000000"/>
                <w:sz w:val="20"/>
                <w:szCs w:val="20"/>
                <w:lang w:eastAsia="ru-RU"/>
              </w:rPr>
              <w:t>Куклы – 8 шт.</w:t>
            </w:r>
            <w:r>
              <w:rPr>
                <w:rFonts w:ascii="Times New Roman" w:eastAsia="Tahoma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13F2C">
              <w:rPr>
                <w:rFonts w:ascii="Times New Roman" w:eastAsia="Tahoma" w:hAnsi="Times New Roman"/>
                <w:color w:val="000000"/>
                <w:sz w:val="20"/>
                <w:szCs w:val="20"/>
                <w:lang w:eastAsia="ru-RU"/>
              </w:rPr>
              <w:t>Коляска для кукол – 1 шт.</w:t>
            </w:r>
            <w:r>
              <w:rPr>
                <w:rFonts w:ascii="Times New Roman" w:eastAsia="Tahoma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13F2C">
              <w:rPr>
                <w:rFonts w:ascii="Times New Roman" w:eastAsia="Tahoma" w:hAnsi="Times New Roman"/>
                <w:color w:val="000000"/>
                <w:sz w:val="20"/>
                <w:szCs w:val="20"/>
                <w:lang w:eastAsia="ru-RU"/>
              </w:rPr>
              <w:t>Утюг детский – 2 шт.</w:t>
            </w:r>
            <w:r>
              <w:rPr>
                <w:rFonts w:ascii="Times New Roman" w:eastAsia="Tahoma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13F2C">
              <w:rPr>
                <w:rFonts w:ascii="Times New Roman" w:eastAsia="Tahoma" w:hAnsi="Times New Roman"/>
                <w:color w:val="000000"/>
                <w:sz w:val="20"/>
                <w:szCs w:val="20"/>
                <w:lang w:eastAsia="ru-RU"/>
              </w:rPr>
              <w:t>Набор чайной посуды –1 шт.</w:t>
            </w:r>
            <w:r>
              <w:rPr>
                <w:rFonts w:ascii="Times New Roman" w:eastAsia="Tahoma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13F2C">
              <w:rPr>
                <w:rFonts w:ascii="Times New Roman" w:eastAsia="Tahoma" w:hAnsi="Times New Roman"/>
                <w:color w:val="000000"/>
                <w:sz w:val="20"/>
                <w:szCs w:val="20"/>
                <w:lang w:eastAsia="ru-RU"/>
              </w:rPr>
              <w:t>Набор кухонной посулы – 1 шт.</w:t>
            </w:r>
            <w:r>
              <w:rPr>
                <w:rFonts w:ascii="Times New Roman" w:eastAsia="Tahoma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13F2C">
              <w:rPr>
                <w:rFonts w:ascii="Times New Roman" w:eastAsia="Tahoma" w:hAnsi="Times New Roman"/>
                <w:color w:val="000000"/>
                <w:sz w:val="20"/>
                <w:szCs w:val="20"/>
                <w:lang w:eastAsia="ru-RU"/>
              </w:rPr>
              <w:t>Набор «Инструменты» - 1 шт.</w:t>
            </w:r>
            <w:r>
              <w:rPr>
                <w:rFonts w:ascii="Times New Roman" w:eastAsia="Tahoma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13F2C">
              <w:rPr>
                <w:rFonts w:ascii="Times New Roman" w:eastAsia="Tahoma" w:hAnsi="Times New Roman"/>
                <w:color w:val="000000"/>
                <w:sz w:val="20"/>
                <w:szCs w:val="20"/>
                <w:lang w:eastAsia="ru-RU"/>
              </w:rPr>
              <w:t>Набор «Овощи, фрукты» - 2 шт.</w:t>
            </w:r>
            <w:r>
              <w:rPr>
                <w:rFonts w:ascii="Times New Roman" w:eastAsia="Tahoma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13F2C">
              <w:rPr>
                <w:rFonts w:ascii="Times New Roman" w:eastAsia="Tahoma" w:hAnsi="Times New Roman"/>
                <w:color w:val="000000"/>
                <w:sz w:val="20"/>
                <w:szCs w:val="20"/>
                <w:lang w:eastAsia="ru-RU"/>
              </w:rPr>
              <w:t>Глобус - 2 шт.</w:t>
            </w:r>
            <w:r>
              <w:rPr>
                <w:rFonts w:ascii="Times New Roman" w:eastAsia="Tahoma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13F2C">
              <w:rPr>
                <w:rFonts w:ascii="Times New Roman" w:hAnsi="Times New Roman"/>
                <w:sz w:val="20"/>
                <w:szCs w:val="20"/>
                <w:lang w:eastAsia="ru-RU"/>
              </w:rPr>
              <w:t>Наглядно - дидактические пособия по народному искусству: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313F2C">
              <w:rPr>
                <w:rFonts w:ascii="Times New Roman" w:hAnsi="Times New Roman"/>
                <w:sz w:val="20"/>
                <w:szCs w:val="20"/>
                <w:lang w:eastAsia="ru-RU"/>
              </w:rPr>
              <w:t>Матрешки – 2 шт.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313F2C">
              <w:rPr>
                <w:rFonts w:ascii="Times New Roman" w:eastAsia="Tahoma" w:hAnsi="Times New Roman"/>
                <w:color w:val="000000"/>
                <w:sz w:val="20"/>
                <w:szCs w:val="20"/>
                <w:lang w:eastAsia="ru-RU"/>
              </w:rPr>
              <w:t>Конструктор крупный – 1 шт.</w:t>
            </w:r>
            <w:r>
              <w:rPr>
                <w:rFonts w:ascii="Times New Roman" w:eastAsia="Tahoma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13F2C">
              <w:rPr>
                <w:rFonts w:ascii="Times New Roman" w:eastAsia="Tahoma" w:hAnsi="Times New Roman"/>
                <w:color w:val="000000"/>
                <w:sz w:val="20"/>
                <w:szCs w:val="20"/>
                <w:lang w:eastAsia="ru-RU"/>
              </w:rPr>
              <w:t>Набор кубиков –1 шт.</w:t>
            </w:r>
            <w:r>
              <w:rPr>
                <w:rFonts w:ascii="Times New Roman" w:eastAsia="Tahoma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13F2C">
              <w:rPr>
                <w:rFonts w:ascii="Times New Roman" w:eastAsia="Tahoma" w:hAnsi="Times New Roman"/>
                <w:color w:val="000000"/>
                <w:sz w:val="20"/>
                <w:szCs w:val="20"/>
                <w:lang w:eastAsia="ru-RU"/>
              </w:rPr>
              <w:t>Настольный театр – 4 шт.</w:t>
            </w:r>
            <w:r>
              <w:rPr>
                <w:rFonts w:ascii="Times New Roman" w:eastAsia="Tahoma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13F2C">
              <w:rPr>
                <w:rFonts w:ascii="Times New Roman" w:eastAsia="Tahoma" w:hAnsi="Times New Roman"/>
                <w:color w:val="000000"/>
                <w:sz w:val="20"/>
                <w:szCs w:val="20"/>
                <w:lang w:eastAsia="ru-RU"/>
              </w:rPr>
              <w:t>Пальчиковый театр – 1 шт.</w:t>
            </w:r>
            <w:r>
              <w:rPr>
                <w:rFonts w:ascii="Times New Roman" w:eastAsia="Tahoma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13F2C">
              <w:rPr>
                <w:rFonts w:ascii="Times New Roman" w:eastAsia="Tahoma" w:hAnsi="Times New Roman"/>
                <w:color w:val="000000"/>
                <w:sz w:val="20"/>
                <w:szCs w:val="20"/>
                <w:lang w:eastAsia="ru-RU"/>
              </w:rPr>
              <w:t>Мячи (большие) –2шт.</w:t>
            </w:r>
            <w:r>
              <w:rPr>
                <w:rFonts w:ascii="Times New Roman" w:eastAsia="Tahoma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13F2C">
              <w:rPr>
                <w:rFonts w:ascii="Times New Roman" w:eastAsia="Tahoma" w:hAnsi="Times New Roman"/>
                <w:color w:val="000000"/>
                <w:sz w:val="20"/>
                <w:szCs w:val="20"/>
                <w:lang w:eastAsia="ru-RU"/>
              </w:rPr>
              <w:t xml:space="preserve"> Мячи (маленькие) – 7 шт. Машины (большие) – 2 шт. </w:t>
            </w:r>
            <w:r>
              <w:rPr>
                <w:rFonts w:ascii="Times New Roman" w:eastAsia="Tahoma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13F2C">
              <w:rPr>
                <w:rFonts w:ascii="Times New Roman" w:eastAsia="Tahoma" w:hAnsi="Times New Roman"/>
                <w:color w:val="000000"/>
                <w:sz w:val="20"/>
                <w:szCs w:val="20"/>
                <w:lang w:eastAsia="ru-RU"/>
              </w:rPr>
              <w:t>Машины (маленькие) – 9 шт.</w:t>
            </w:r>
            <w:r>
              <w:rPr>
                <w:rFonts w:ascii="Times New Roman" w:eastAsia="Tahoma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13F2C">
              <w:rPr>
                <w:rFonts w:ascii="Times New Roman" w:eastAsia="Tahoma" w:hAnsi="Times New Roman"/>
                <w:color w:val="000000"/>
                <w:sz w:val="20"/>
                <w:szCs w:val="20"/>
                <w:lang w:eastAsia="ru-RU"/>
              </w:rPr>
              <w:t>Набор кеглей – 2 шт.</w:t>
            </w:r>
            <w:r>
              <w:rPr>
                <w:rFonts w:ascii="Times New Roman" w:eastAsia="Tahoma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13F2C">
              <w:rPr>
                <w:rFonts w:ascii="Times New Roman" w:eastAsia="Tahoma" w:hAnsi="Times New Roman"/>
                <w:color w:val="000000"/>
                <w:sz w:val="20"/>
                <w:szCs w:val="20"/>
                <w:lang w:eastAsia="ru-RU"/>
              </w:rPr>
              <w:t>Коврик массажный – 1 шт.</w:t>
            </w:r>
            <w:r>
              <w:rPr>
                <w:rFonts w:ascii="Times New Roman" w:eastAsia="Tahoma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13F2C">
              <w:rPr>
                <w:rFonts w:ascii="Times New Roman" w:eastAsia="Tahoma" w:hAnsi="Times New Roman"/>
                <w:color w:val="000000"/>
                <w:sz w:val="20"/>
                <w:szCs w:val="20"/>
                <w:lang w:eastAsia="ru-RU"/>
              </w:rPr>
              <w:t>Обруч пластмассовый – 2шт.  Наглядно-дидактическое пособие «Виды спорта» - 1 шт.</w:t>
            </w:r>
            <w:r>
              <w:rPr>
                <w:rFonts w:ascii="Times New Roman" w:eastAsia="Tahoma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13F2C">
              <w:rPr>
                <w:rFonts w:ascii="Times New Roman" w:hAnsi="Times New Roman"/>
                <w:sz w:val="20"/>
                <w:szCs w:val="20"/>
                <w:lang w:eastAsia="ru-RU"/>
              </w:rPr>
              <w:t>Дидактические игры – 5 шт.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313F2C">
              <w:rPr>
                <w:rFonts w:ascii="Times New Roman" w:hAnsi="Times New Roman"/>
                <w:sz w:val="20"/>
                <w:szCs w:val="20"/>
                <w:lang w:eastAsia="ru-RU"/>
              </w:rPr>
              <w:t>Настольно-печатные игры – 15 шт.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313F2C">
              <w:rPr>
                <w:rFonts w:ascii="Times New Roman" w:hAnsi="Times New Roman"/>
                <w:sz w:val="20"/>
                <w:szCs w:val="20"/>
                <w:lang w:eastAsia="ru-RU"/>
              </w:rPr>
              <w:t>Развивающие игры – 7 шт.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313F2C">
              <w:rPr>
                <w:rFonts w:ascii="Times New Roman" w:hAnsi="Times New Roman"/>
                <w:sz w:val="20"/>
                <w:szCs w:val="20"/>
                <w:lang w:eastAsia="ru-RU"/>
              </w:rPr>
              <w:t>Детские книги – 45 шт. Патриотический центр – 1 шт.</w:t>
            </w:r>
            <w:r>
              <w:t xml:space="preserve"> </w:t>
            </w:r>
          </w:p>
          <w:p w:rsidR="005D790E" w:rsidRPr="00313F2C" w:rsidRDefault="005D790E" w:rsidP="00E765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ahoma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3F2C">
              <w:rPr>
                <w:rFonts w:ascii="Times New Roman" w:eastAsia="Tahoma" w:hAnsi="Times New Roman"/>
                <w:color w:val="000000"/>
                <w:sz w:val="20"/>
                <w:szCs w:val="20"/>
                <w:lang w:eastAsia="ru-RU"/>
              </w:rPr>
              <w:t>Стенка «Горка» -1 шт.</w:t>
            </w:r>
            <w:r>
              <w:rPr>
                <w:rFonts w:ascii="Times New Roman" w:eastAsia="Tahoma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13F2C">
              <w:rPr>
                <w:rFonts w:ascii="Times New Roman" w:eastAsia="Tahoma" w:hAnsi="Times New Roman"/>
                <w:color w:val="000000"/>
                <w:sz w:val="20"/>
                <w:szCs w:val="20"/>
                <w:lang w:eastAsia="ru-RU"/>
              </w:rPr>
              <w:t>Стенка детская «Кораблик» - 1 шт.</w:t>
            </w:r>
            <w:r>
              <w:rPr>
                <w:rFonts w:ascii="Times New Roman" w:eastAsia="Tahoma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13F2C">
              <w:rPr>
                <w:rFonts w:ascii="Times New Roman" w:hAnsi="Times New Roman"/>
                <w:spacing w:val="-2"/>
                <w:sz w:val="20"/>
                <w:szCs w:val="20"/>
                <w:lang w:eastAsia="ru-RU"/>
              </w:rPr>
              <w:t>Стеллаж (для дидактического материала и игрушек) - 1 шт.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eastAsia="ru-RU"/>
              </w:rPr>
              <w:t xml:space="preserve"> </w:t>
            </w:r>
            <w:r w:rsidRPr="00567F9E">
              <w:rPr>
                <w:rFonts w:ascii="Times New Roman" w:hAnsi="Times New Roman"/>
                <w:sz w:val="20"/>
                <w:szCs w:val="20"/>
                <w:lang w:eastAsia="ru-RU"/>
              </w:rPr>
              <w:t>Шкаф для посуды – 1 шт.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567F9E">
              <w:rPr>
                <w:rFonts w:ascii="Times New Roman" w:hAnsi="Times New Roman"/>
                <w:sz w:val="20"/>
                <w:szCs w:val="20"/>
                <w:lang w:eastAsia="ru-RU"/>
              </w:rPr>
              <w:t>Стол письменный- 1шт. Стул воспитателя -2 шт. Детские столы - 8 шт. Детские стулья - 23 шт. Кровать детская – 19 шт.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567F9E">
              <w:rPr>
                <w:rFonts w:ascii="Times New Roman" w:hAnsi="Times New Roman"/>
                <w:sz w:val="20"/>
                <w:szCs w:val="20"/>
                <w:lang w:eastAsia="ru-RU"/>
              </w:rPr>
              <w:t>Раскладная кровать детская – 4 шт.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567F9E">
              <w:rPr>
                <w:rFonts w:ascii="Times New Roman" w:hAnsi="Times New Roman"/>
                <w:sz w:val="20"/>
                <w:szCs w:val="20"/>
                <w:lang w:eastAsia="ru-RU"/>
              </w:rPr>
              <w:t>Лампа бактерицидная – 1 шт.</w:t>
            </w:r>
          </w:p>
        </w:tc>
      </w:tr>
      <w:tr w:rsidR="005D790E" w:rsidRPr="00313F2C" w:rsidTr="00E765CE">
        <w:trPr>
          <w:trHeight w:val="416"/>
          <w:jc w:val="center"/>
        </w:trPr>
        <w:tc>
          <w:tcPr>
            <w:tcW w:w="7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D790E" w:rsidRPr="00313F2C" w:rsidRDefault="005D790E" w:rsidP="00E765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313F2C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790E" w:rsidRPr="00313F2C" w:rsidRDefault="005D790E" w:rsidP="00E7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13F2C">
              <w:rPr>
                <w:rFonts w:ascii="Times New Roman" w:hAnsi="Times New Roman"/>
                <w:sz w:val="20"/>
                <w:szCs w:val="20"/>
                <w:lang w:eastAsia="ru-RU"/>
              </w:rPr>
              <w:t>Познавательное развитие</w:t>
            </w:r>
          </w:p>
          <w:p w:rsidR="005D790E" w:rsidRPr="00313F2C" w:rsidRDefault="005D790E" w:rsidP="00E7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13F2C">
              <w:rPr>
                <w:rFonts w:ascii="Times New Roman" w:hAnsi="Times New Roman"/>
                <w:sz w:val="20"/>
                <w:szCs w:val="20"/>
                <w:lang w:eastAsia="ru-RU"/>
              </w:rPr>
              <w:t>Речевое развитие</w:t>
            </w:r>
          </w:p>
          <w:p w:rsidR="005D790E" w:rsidRPr="00313F2C" w:rsidRDefault="005D790E" w:rsidP="00E7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13F2C">
              <w:rPr>
                <w:rFonts w:ascii="Times New Roman" w:hAnsi="Times New Roman"/>
                <w:sz w:val="20"/>
                <w:szCs w:val="20"/>
                <w:lang w:eastAsia="ru-RU"/>
              </w:rPr>
              <w:t>Физическое развитие</w:t>
            </w:r>
          </w:p>
          <w:p w:rsidR="005D790E" w:rsidRPr="00313F2C" w:rsidRDefault="005D790E" w:rsidP="00E7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13F2C">
              <w:rPr>
                <w:rFonts w:ascii="Times New Roman" w:hAnsi="Times New Roman"/>
                <w:sz w:val="20"/>
                <w:szCs w:val="20"/>
                <w:lang w:eastAsia="ru-RU"/>
              </w:rPr>
              <w:t>Художественно-эстетическое развитие</w:t>
            </w:r>
          </w:p>
          <w:p w:rsidR="005D790E" w:rsidRPr="00313F2C" w:rsidRDefault="005D790E" w:rsidP="00E7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313F2C">
              <w:rPr>
                <w:rFonts w:ascii="Times New Roman" w:hAnsi="Times New Roman"/>
                <w:sz w:val="20"/>
                <w:szCs w:val="20"/>
                <w:lang w:eastAsia="ru-RU"/>
              </w:rPr>
              <w:t>Социально-коммуникативное развитие</w:t>
            </w:r>
          </w:p>
          <w:p w:rsidR="005D790E" w:rsidRPr="00313F2C" w:rsidRDefault="005D790E" w:rsidP="00E7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123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D790E" w:rsidRPr="00313F2C" w:rsidRDefault="005D790E" w:rsidP="00E76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/>
                <w:b/>
                <w:color w:val="000000"/>
                <w:sz w:val="20"/>
                <w:szCs w:val="20"/>
                <w:u w:val="single"/>
                <w:lang w:eastAsia="ru-RU"/>
              </w:rPr>
            </w:pPr>
            <w:r w:rsidRPr="00313F2C">
              <w:rPr>
                <w:rFonts w:ascii="Times New Roman" w:eastAsia="Tahoma" w:hAnsi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>Игровая № 5</w:t>
            </w:r>
            <w:r>
              <w:rPr>
                <w:rFonts w:ascii="Times New Roman" w:eastAsia="Tahoma" w:hAnsi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313F2C">
              <w:rPr>
                <w:rFonts w:ascii="Times New Roman" w:eastAsia="Tahoma" w:hAnsi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>(подготовительная к школе группа)</w:t>
            </w:r>
          </w:p>
          <w:p w:rsidR="005D790E" w:rsidRDefault="005D790E" w:rsidP="00E765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13F2C">
              <w:rPr>
                <w:rFonts w:ascii="Times New Roman" w:eastAsia="Tahoma" w:hAnsi="Times New Roman"/>
                <w:color w:val="000000"/>
                <w:sz w:val="20"/>
                <w:szCs w:val="20"/>
                <w:lang w:eastAsia="ru-RU"/>
              </w:rPr>
              <w:t>Уголок природы – 1 шт.</w:t>
            </w:r>
            <w:r>
              <w:rPr>
                <w:rFonts w:ascii="Times New Roman" w:eastAsia="Tahoma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13F2C">
              <w:rPr>
                <w:rFonts w:ascii="Times New Roman" w:eastAsia="Tahoma" w:hAnsi="Times New Roman"/>
                <w:color w:val="000000"/>
                <w:sz w:val="20"/>
                <w:szCs w:val="20"/>
                <w:lang w:eastAsia="ru-RU"/>
              </w:rPr>
              <w:t>Центр изо-деятельности – 1 шт.</w:t>
            </w:r>
            <w:r>
              <w:rPr>
                <w:rFonts w:ascii="Times New Roman" w:eastAsia="Tahoma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13F2C">
              <w:rPr>
                <w:rFonts w:ascii="Times New Roman" w:eastAsia="Tahoma" w:hAnsi="Times New Roman"/>
                <w:color w:val="000000"/>
                <w:sz w:val="20"/>
                <w:szCs w:val="20"/>
                <w:lang w:eastAsia="ru-RU"/>
              </w:rPr>
              <w:t>Центр безопасности – 1 шт.</w:t>
            </w:r>
            <w:r>
              <w:rPr>
                <w:rFonts w:ascii="Times New Roman" w:eastAsia="Tahoma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13F2C">
              <w:rPr>
                <w:rFonts w:ascii="Times New Roman" w:eastAsia="Tahoma" w:hAnsi="Times New Roman"/>
                <w:color w:val="000000"/>
                <w:sz w:val="20"/>
                <w:szCs w:val="20"/>
                <w:lang w:eastAsia="ru-RU"/>
              </w:rPr>
              <w:t>Центр книги – 1 шт.</w:t>
            </w:r>
            <w:r>
              <w:rPr>
                <w:rFonts w:ascii="Times New Roman" w:eastAsia="Tahoma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046D1">
              <w:rPr>
                <w:rFonts w:ascii="Times New Roman" w:hAnsi="Times New Roman"/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>Центр сенсорного и математического развития – 1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  <w:r w:rsidRPr="00F046D1">
              <w:rPr>
                <w:rFonts w:ascii="Times New Roman" w:hAnsi="Times New Roman"/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>шт.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  <w:r w:rsidRPr="00313F2C">
              <w:rPr>
                <w:rFonts w:ascii="Times New Roman" w:eastAsia="Tahoma" w:hAnsi="Times New Roman"/>
                <w:color w:val="000000"/>
                <w:sz w:val="20"/>
                <w:szCs w:val="20"/>
                <w:lang w:eastAsia="ru-RU"/>
              </w:rPr>
              <w:t xml:space="preserve">Центр </w:t>
            </w:r>
            <w:r>
              <w:rPr>
                <w:rFonts w:ascii="Times New Roman" w:eastAsia="Tahoma" w:hAnsi="Times New Roman"/>
                <w:color w:val="000000"/>
                <w:sz w:val="20"/>
                <w:szCs w:val="20"/>
                <w:lang w:eastAsia="ru-RU"/>
              </w:rPr>
              <w:t xml:space="preserve">двигательной активности – 1шт. </w:t>
            </w:r>
            <w:r w:rsidRPr="00313F2C">
              <w:rPr>
                <w:rFonts w:ascii="Times New Roman" w:eastAsia="Tahoma" w:hAnsi="Times New Roman"/>
                <w:color w:val="000000"/>
                <w:sz w:val="20"/>
                <w:szCs w:val="20"/>
                <w:lang w:eastAsia="ru-RU"/>
              </w:rPr>
              <w:t>Центр конструирования – 1 шт.</w:t>
            </w:r>
            <w:r>
              <w:rPr>
                <w:rFonts w:ascii="Times New Roman" w:eastAsia="Tahoma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13F2C">
              <w:rPr>
                <w:rFonts w:ascii="Times New Roman" w:eastAsia="Tahoma" w:hAnsi="Times New Roman"/>
                <w:color w:val="000000"/>
                <w:sz w:val="20"/>
                <w:szCs w:val="20"/>
                <w:lang w:eastAsia="ru-RU"/>
              </w:rPr>
              <w:t>Игровой модуль «Парикмахерская» - 1шт.</w:t>
            </w:r>
            <w:r>
              <w:rPr>
                <w:rFonts w:ascii="Times New Roman" w:eastAsia="Tahoma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13F2C">
              <w:rPr>
                <w:rFonts w:ascii="Times New Roman" w:eastAsia="Tahoma" w:hAnsi="Times New Roman"/>
                <w:color w:val="000000"/>
                <w:sz w:val="20"/>
                <w:szCs w:val="20"/>
                <w:lang w:eastAsia="ru-RU"/>
              </w:rPr>
              <w:t>Игровой модуль «Кухня» - 1 шт. Игровой модуль «Магазин» - 1 шт. Набор музыкальных инструментов – 1 шт.</w:t>
            </w:r>
            <w:r>
              <w:rPr>
                <w:rFonts w:ascii="Times New Roman" w:eastAsia="Tahoma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13F2C">
              <w:rPr>
                <w:rFonts w:ascii="Times New Roman" w:eastAsia="Tahoma" w:hAnsi="Times New Roman"/>
                <w:color w:val="000000"/>
                <w:sz w:val="20"/>
                <w:szCs w:val="20"/>
                <w:lang w:eastAsia="ru-RU"/>
              </w:rPr>
              <w:t>Набор мебели для кукол – 2 шт.</w:t>
            </w:r>
            <w:r>
              <w:rPr>
                <w:rFonts w:ascii="Times New Roman" w:eastAsia="Tahoma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13F2C">
              <w:rPr>
                <w:rFonts w:ascii="Times New Roman" w:eastAsia="Tahoma" w:hAnsi="Times New Roman"/>
                <w:color w:val="000000"/>
                <w:sz w:val="20"/>
                <w:szCs w:val="20"/>
                <w:lang w:eastAsia="ru-RU"/>
              </w:rPr>
              <w:t>Кроватки для кукол – 2 шт.  Коляска для кукол -1 шт.</w:t>
            </w:r>
            <w:r>
              <w:rPr>
                <w:rFonts w:ascii="Times New Roman" w:eastAsia="Tahoma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13F2C">
              <w:rPr>
                <w:rFonts w:ascii="Times New Roman" w:eastAsia="Tahoma" w:hAnsi="Times New Roman"/>
                <w:color w:val="000000"/>
                <w:sz w:val="20"/>
                <w:szCs w:val="20"/>
                <w:lang w:eastAsia="ru-RU"/>
              </w:rPr>
              <w:t>Куклы (большие) – 4 шт. Куклы (маленькие) – 2 шт.</w:t>
            </w:r>
            <w:r>
              <w:rPr>
                <w:rFonts w:ascii="Times New Roman" w:eastAsia="Tahoma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13F2C">
              <w:rPr>
                <w:rFonts w:ascii="Times New Roman" w:eastAsia="Tahoma" w:hAnsi="Times New Roman"/>
                <w:color w:val="000000"/>
                <w:sz w:val="20"/>
                <w:szCs w:val="20"/>
                <w:lang w:eastAsia="ru-RU"/>
              </w:rPr>
              <w:t>Утюг детский – 2 шт.</w:t>
            </w:r>
            <w:r>
              <w:rPr>
                <w:rFonts w:ascii="Times New Roman" w:eastAsia="Tahoma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13F2C">
              <w:rPr>
                <w:rFonts w:ascii="Times New Roman" w:eastAsia="Tahoma" w:hAnsi="Times New Roman"/>
                <w:color w:val="000000"/>
                <w:sz w:val="20"/>
                <w:szCs w:val="20"/>
                <w:lang w:eastAsia="ru-RU"/>
              </w:rPr>
              <w:t>Набор чайной посуды –</w:t>
            </w:r>
            <w:r>
              <w:rPr>
                <w:rFonts w:ascii="Times New Roman" w:eastAsia="Tahoma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13F2C">
              <w:rPr>
                <w:rFonts w:ascii="Times New Roman" w:eastAsia="Tahoma" w:hAnsi="Times New Roman"/>
                <w:color w:val="000000"/>
                <w:sz w:val="20"/>
                <w:szCs w:val="20"/>
                <w:lang w:eastAsia="ru-RU"/>
              </w:rPr>
              <w:t>2 шт.</w:t>
            </w:r>
            <w:r>
              <w:rPr>
                <w:rFonts w:ascii="Times New Roman" w:eastAsia="Tahoma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13F2C">
              <w:rPr>
                <w:rFonts w:ascii="Times New Roman" w:eastAsia="Tahoma" w:hAnsi="Times New Roman"/>
                <w:color w:val="000000"/>
                <w:sz w:val="20"/>
                <w:szCs w:val="20"/>
                <w:lang w:eastAsia="ru-RU"/>
              </w:rPr>
              <w:t>Набор кухонной посуды – 1 шт.</w:t>
            </w:r>
            <w:r>
              <w:rPr>
                <w:rFonts w:ascii="Times New Roman" w:eastAsia="Tahoma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13F2C">
              <w:rPr>
                <w:rFonts w:ascii="Times New Roman" w:eastAsia="Tahoma" w:hAnsi="Times New Roman"/>
                <w:color w:val="000000"/>
                <w:sz w:val="20"/>
                <w:szCs w:val="20"/>
                <w:lang w:eastAsia="ru-RU"/>
              </w:rPr>
              <w:t>Набор «Доктор» - 1 шт.</w:t>
            </w:r>
            <w:r>
              <w:rPr>
                <w:rFonts w:ascii="Times New Roman" w:eastAsia="Tahoma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13F2C">
              <w:rPr>
                <w:rFonts w:ascii="Times New Roman" w:eastAsia="Tahoma" w:hAnsi="Times New Roman"/>
                <w:color w:val="000000"/>
                <w:sz w:val="20"/>
                <w:szCs w:val="20"/>
                <w:lang w:eastAsia="ru-RU"/>
              </w:rPr>
              <w:t>Набор «Животные» - 1 шт.</w:t>
            </w:r>
            <w:r>
              <w:rPr>
                <w:rFonts w:ascii="Times New Roman" w:eastAsia="Tahoma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13F2C">
              <w:rPr>
                <w:rFonts w:ascii="Times New Roman" w:eastAsia="Tahoma" w:hAnsi="Times New Roman"/>
                <w:color w:val="000000"/>
                <w:sz w:val="20"/>
                <w:szCs w:val="20"/>
                <w:lang w:eastAsia="ru-RU"/>
              </w:rPr>
              <w:t>Набор «Инструменты» - 2 шт.</w:t>
            </w:r>
            <w:r>
              <w:rPr>
                <w:rFonts w:ascii="Times New Roman" w:eastAsia="Tahoma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13F2C">
              <w:rPr>
                <w:rFonts w:ascii="Times New Roman" w:eastAsia="Tahoma" w:hAnsi="Times New Roman"/>
                <w:color w:val="000000"/>
                <w:sz w:val="20"/>
                <w:szCs w:val="20"/>
                <w:lang w:eastAsia="ru-RU"/>
              </w:rPr>
              <w:t>Набор «Овощи, фрукты» - 2 шт. Машины (большие) – 4 шт. Машины (маленькие) – 10 шт.</w:t>
            </w:r>
            <w:r>
              <w:rPr>
                <w:rFonts w:ascii="Times New Roman" w:eastAsia="Tahoma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13F2C">
              <w:rPr>
                <w:rFonts w:ascii="Times New Roman" w:eastAsia="Tahoma" w:hAnsi="Times New Roman"/>
                <w:color w:val="000000"/>
                <w:sz w:val="20"/>
                <w:szCs w:val="20"/>
                <w:lang w:eastAsia="ru-RU"/>
              </w:rPr>
              <w:t>Микроскоп – 1 шт.</w:t>
            </w:r>
            <w:r>
              <w:rPr>
                <w:rFonts w:ascii="Times New Roman" w:eastAsia="Tahoma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13F2C">
              <w:rPr>
                <w:rFonts w:ascii="Times New Roman" w:eastAsia="Tahoma" w:hAnsi="Times New Roman"/>
                <w:color w:val="000000"/>
                <w:sz w:val="20"/>
                <w:szCs w:val="20"/>
                <w:lang w:eastAsia="ru-RU"/>
              </w:rPr>
              <w:t>Глобус - 1 шт.</w:t>
            </w:r>
            <w:r>
              <w:rPr>
                <w:rFonts w:ascii="Times New Roman" w:eastAsia="Tahoma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13F2C">
              <w:rPr>
                <w:rFonts w:ascii="Times New Roman" w:eastAsia="Tahoma" w:hAnsi="Times New Roman"/>
                <w:color w:val="000000"/>
                <w:sz w:val="20"/>
                <w:szCs w:val="20"/>
                <w:lang w:eastAsia="ru-RU"/>
              </w:rPr>
              <w:t>Магнитная доска настенная с набором магнитов – 1 шт.</w:t>
            </w:r>
            <w:r>
              <w:rPr>
                <w:rFonts w:ascii="Times New Roman" w:eastAsia="Tahoma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13F2C">
              <w:rPr>
                <w:rFonts w:ascii="Times New Roman" w:eastAsia="Tahoma" w:hAnsi="Times New Roman"/>
                <w:color w:val="000000"/>
                <w:sz w:val="20"/>
                <w:szCs w:val="20"/>
                <w:lang w:eastAsia="ru-RU"/>
              </w:rPr>
              <w:t>Конструктор – 1 шт.</w:t>
            </w:r>
            <w:r>
              <w:rPr>
                <w:rFonts w:ascii="Times New Roman" w:eastAsia="Tahoma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13F2C">
              <w:rPr>
                <w:rFonts w:ascii="Times New Roman" w:eastAsia="Tahoma" w:hAnsi="Times New Roman"/>
                <w:color w:val="000000"/>
                <w:sz w:val="20"/>
                <w:szCs w:val="20"/>
                <w:lang w:eastAsia="ru-RU"/>
              </w:rPr>
              <w:t>Конструктор «Строитель» - 4 шт.</w:t>
            </w:r>
            <w:r>
              <w:rPr>
                <w:rFonts w:ascii="Times New Roman" w:eastAsia="Tahoma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13F2C">
              <w:rPr>
                <w:rFonts w:ascii="Times New Roman" w:eastAsia="Tahoma" w:hAnsi="Times New Roman"/>
                <w:color w:val="000000"/>
                <w:sz w:val="20"/>
                <w:szCs w:val="20"/>
                <w:lang w:eastAsia="ru-RU"/>
              </w:rPr>
              <w:t>Настольный театр – 1 шт.</w:t>
            </w:r>
            <w:r>
              <w:rPr>
                <w:rFonts w:ascii="Times New Roman" w:eastAsia="Tahoma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13F2C">
              <w:rPr>
                <w:rFonts w:ascii="Times New Roman" w:eastAsia="Tahoma" w:hAnsi="Times New Roman"/>
                <w:color w:val="000000"/>
                <w:sz w:val="20"/>
                <w:szCs w:val="20"/>
                <w:lang w:eastAsia="ru-RU"/>
              </w:rPr>
              <w:t>Кукольный театр – 2 наб.</w:t>
            </w:r>
            <w:r>
              <w:rPr>
                <w:rFonts w:ascii="Times New Roman" w:eastAsia="Tahoma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13F2C">
              <w:rPr>
                <w:rFonts w:ascii="Times New Roman" w:eastAsia="Tahoma" w:hAnsi="Times New Roman"/>
                <w:color w:val="000000"/>
                <w:sz w:val="20"/>
                <w:szCs w:val="20"/>
                <w:lang w:eastAsia="ru-RU"/>
              </w:rPr>
              <w:t>Мячи (большие) – 3 шт.</w:t>
            </w:r>
            <w:r>
              <w:rPr>
                <w:rFonts w:ascii="Times New Roman" w:eastAsia="Tahoma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13F2C">
              <w:rPr>
                <w:rFonts w:ascii="Times New Roman" w:eastAsia="Tahoma" w:hAnsi="Times New Roman"/>
                <w:color w:val="000000"/>
                <w:sz w:val="20"/>
                <w:szCs w:val="20"/>
                <w:lang w:eastAsia="ru-RU"/>
              </w:rPr>
              <w:t>Набор «Кегли»  – 2 шт.</w:t>
            </w:r>
            <w:r>
              <w:rPr>
                <w:rFonts w:ascii="Times New Roman" w:eastAsia="Tahoma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13F2C">
              <w:rPr>
                <w:rFonts w:ascii="Times New Roman" w:eastAsia="Tahoma" w:hAnsi="Times New Roman"/>
                <w:color w:val="000000"/>
                <w:sz w:val="20"/>
                <w:szCs w:val="20"/>
                <w:lang w:eastAsia="ru-RU"/>
              </w:rPr>
              <w:t>Коврик массажный – 1 шт.</w:t>
            </w:r>
            <w:r>
              <w:rPr>
                <w:rFonts w:ascii="Times New Roman" w:eastAsia="Tahoma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13F2C">
              <w:rPr>
                <w:rFonts w:ascii="Times New Roman" w:eastAsia="Tahoma" w:hAnsi="Times New Roman"/>
                <w:color w:val="000000"/>
                <w:sz w:val="20"/>
                <w:szCs w:val="20"/>
                <w:lang w:eastAsia="ru-RU"/>
              </w:rPr>
              <w:t>Обруч пластмассовый – 2 шт.</w:t>
            </w:r>
            <w:r>
              <w:rPr>
                <w:rFonts w:ascii="Times New Roman" w:eastAsia="Tahoma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13F2C">
              <w:rPr>
                <w:rFonts w:ascii="Times New Roman" w:eastAsia="Tahoma" w:hAnsi="Times New Roman"/>
                <w:color w:val="000000"/>
                <w:sz w:val="20"/>
                <w:szCs w:val="20"/>
                <w:lang w:eastAsia="ru-RU"/>
              </w:rPr>
              <w:t>Игровой набор «Кольцеброс» – 1 шт.</w:t>
            </w:r>
            <w:r>
              <w:rPr>
                <w:rFonts w:ascii="Times New Roman" w:eastAsia="Tahoma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13F2C">
              <w:rPr>
                <w:rFonts w:ascii="Times New Roman" w:eastAsia="Tahoma" w:hAnsi="Times New Roman"/>
                <w:color w:val="000000"/>
                <w:sz w:val="20"/>
                <w:szCs w:val="20"/>
                <w:lang w:eastAsia="ru-RU"/>
              </w:rPr>
              <w:t>Игра «Кегельбан» (набор) – 1 шт.</w:t>
            </w:r>
            <w:r>
              <w:rPr>
                <w:rFonts w:ascii="Times New Roman" w:eastAsia="Tahoma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13F2C">
              <w:rPr>
                <w:rFonts w:ascii="Times New Roman" w:eastAsia="Tahoma" w:hAnsi="Times New Roman"/>
                <w:color w:val="000000"/>
                <w:sz w:val="20"/>
                <w:szCs w:val="20"/>
                <w:lang w:eastAsia="ru-RU"/>
              </w:rPr>
              <w:t>Скакалки-  5 шт.</w:t>
            </w:r>
            <w:r>
              <w:rPr>
                <w:rFonts w:ascii="Times New Roman" w:eastAsia="Tahoma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13F2C">
              <w:rPr>
                <w:rFonts w:ascii="Times New Roman" w:hAnsi="Times New Roman"/>
                <w:sz w:val="20"/>
                <w:szCs w:val="20"/>
                <w:lang w:eastAsia="ru-RU"/>
              </w:rPr>
              <w:t>Дидактические игры - 15 шт.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313F2C">
              <w:rPr>
                <w:rFonts w:ascii="Times New Roman" w:hAnsi="Times New Roman"/>
                <w:sz w:val="20"/>
                <w:szCs w:val="20"/>
                <w:lang w:eastAsia="ru-RU"/>
              </w:rPr>
              <w:t>Настольно-печатные  игры – 15 шт.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313F2C">
              <w:rPr>
                <w:rFonts w:ascii="Times New Roman" w:hAnsi="Times New Roman"/>
                <w:sz w:val="20"/>
                <w:szCs w:val="20"/>
                <w:lang w:eastAsia="ru-RU"/>
              </w:rPr>
              <w:t>Развивающие игры – 15 шт.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313F2C">
              <w:rPr>
                <w:rFonts w:ascii="Times New Roman" w:hAnsi="Times New Roman"/>
                <w:sz w:val="20"/>
                <w:szCs w:val="20"/>
                <w:lang w:eastAsia="ru-RU"/>
              </w:rPr>
              <w:t>Детские книги – 3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  <w:r w:rsidRPr="00313F2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шт.</w:t>
            </w:r>
          </w:p>
          <w:p w:rsidR="005D790E" w:rsidRPr="00313F2C" w:rsidRDefault="005D790E" w:rsidP="00E765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/>
                <w:color w:val="000000"/>
                <w:sz w:val="20"/>
                <w:szCs w:val="20"/>
                <w:lang w:eastAsia="ru-RU"/>
              </w:rPr>
            </w:pPr>
            <w:r w:rsidRPr="00313F2C">
              <w:rPr>
                <w:rFonts w:ascii="Times New Roman" w:hAnsi="Times New Roman"/>
                <w:spacing w:val="-2"/>
                <w:sz w:val="20"/>
                <w:szCs w:val="20"/>
                <w:lang w:eastAsia="ru-RU"/>
              </w:rPr>
              <w:t>Стенка детская «Веселый паровозик» - 1 шт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eastAsia="ru-RU"/>
              </w:rPr>
              <w:t xml:space="preserve">. </w:t>
            </w:r>
            <w:r w:rsidRPr="00313F2C">
              <w:rPr>
                <w:rFonts w:ascii="Times New Roman" w:hAnsi="Times New Roman"/>
                <w:spacing w:val="-2"/>
                <w:sz w:val="20"/>
                <w:szCs w:val="20"/>
                <w:lang w:eastAsia="ru-RU"/>
              </w:rPr>
              <w:t>Стеллаж (для дидактического материала и игрушек) - 1 шт.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eastAsia="ru-RU"/>
              </w:rPr>
              <w:t xml:space="preserve"> </w:t>
            </w:r>
            <w:r w:rsidRPr="00313F2C">
              <w:rPr>
                <w:rFonts w:ascii="Times New Roman" w:eastAsia="Tahoma" w:hAnsi="Times New Roman"/>
                <w:color w:val="000000"/>
                <w:sz w:val="20"/>
                <w:szCs w:val="20"/>
                <w:lang w:eastAsia="ru-RU"/>
              </w:rPr>
              <w:t xml:space="preserve">Стол письменный- 1шт. Стул воспитателя -1 шт. Детские столы -14 шт. Детские стулья -32 шт. </w:t>
            </w:r>
          </w:p>
          <w:p w:rsidR="005D790E" w:rsidRPr="00313F2C" w:rsidRDefault="005D790E" w:rsidP="00E765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/>
                <w:b/>
                <w:color w:val="000000"/>
                <w:sz w:val="20"/>
                <w:szCs w:val="20"/>
                <w:u w:val="single"/>
                <w:lang w:eastAsia="ru-RU"/>
              </w:rPr>
            </w:pPr>
            <w:r w:rsidRPr="00313F2C">
              <w:rPr>
                <w:rFonts w:ascii="Times New Roman" w:eastAsia="Tahoma" w:hAnsi="Times New Roman"/>
                <w:color w:val="000000"/>
                <w:sz w:val="20"/>
                <w:szCs w:val="20"/>
                <w:lang w:eastAsia="ru-RU"/>
              </w:rPr>
              <w:lastRenderedPageBreak/>
              <w:t>Кровать детская – 33 шт.</w:t>
            </w:r>
            <w:r>
              <w:rPr>
                <w:rFonts w:ascii="Times New Roman" w:eastAsia="Tahoma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13F2C">
              <w:rPr>
                <w:rFonts w:ascii="Times New Roman" w:eastAsia="Tahoma" w:hAnsi="Times New Roman"/>
                <w:color w:val="000000"/>
                <w:sz w:val="20"/>
                <w:szCs w:val="20"/>
                <w:lang w:eastAsia="ru-RU"/>
              </w:rPr>
              <w:t>Лампа бактерицидная – 1 шт.</w:t>
            </w:r>
          </w:p>
        </w:tc>
      </w:tr>
      <w:tr w:rsidR="005D790E" w:rsidRPr="00313F2C" w:rsidTr="00E765CE">
        <w:trPr>
          <w:trHeight w:val="416"/>
          <w:jc w:val="center"/>
        </w:trPr>
        <w:tc>
          <w:tcPr>
            <w:tcW w:w="7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D790E" w:rsidRPr="00313F2C" w:rsidRDefault="005D790E" w:rsidP="00E765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313F2C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6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D790E" w:rsidRPr="00313F2C" w:rsidRDefault="005D790E" w:rsidP="00E7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13F2C">
              <w:rPr>
                <w:rFonts w:ascii="Times New Roman" w:hAnsi="Times New Roman"/>
                <w:sz w:val="20"/>
                <w:szCs w:val="20"/>
                <w:lang w:eastAsia="ru-RU"/>
              </w:rPr>
              <w:t>Художественно-эстетическое развитие</w:t>
            </w:r>
          </w:p>
          <w:p w:rsidR="005D790E" w:rsidRPr="00313F2C" w:rsidRDefault="005D790E" w:rsidP="00E7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123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D790E" w:rsidRPr="00313F2C" w:rsidRDefault="005D790E" w:rsidP="00E76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/>
                <w:b/>
                <w:color w:val="000000"/>
                <w:sz w:val="20"/>
                <w:szCs w:val="20"/>
                <w:u w:val="single"/>
                <w:lang w:eastAsia="ru-RU"/>
              </w:rPr>
            </w:pPr>
            <w:r w:rsidRPr="00313F2C">
              <w:rPr>
                <w:rFonts w:ascii="Times New Roman" w:eastAsia="Tahoma" w:hAnsi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>Музыкальный зал</w:t>
            </w:r>
          </w:p>
          <w:p w:rsidR="005D790E" w:rsidRPr="00313F2C" w:rsidRDefault="005D790E" w:rsidP="00E765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/>
                <w:b/>
                <w:color w:val="000000"/>
                <w:sz w:val="20"/>
                <w:szCs w:val="20"/>
                <w:u w:val="single"/>
                <w:lang w:eastAsia="ru-RU"/>
              </w:rPr>
            </w:pPr>
            <w:r w:rsidRPr="00313F2C">
              <w:rPr>
                <w:rFonts w:ascii="Times New Roman" w:eastAsia="Tahoma" w:hAnsi="Times New Roman"/>
                <w:color w:val="000000"/>
                <w:sz w:val="20"/>
                <w:szCs w:val="20"/>
                <w:lang w:eastAsia="ru-RU"/>
              </w:rPr>
              <w:t>Домашний кинотеатр (акустич. система)</w:t>
            </w:r>
            <w:r>
              <w:rPr>
                <w:rFonts w:ascii="Times New Roman" w:eastAsia="Tahoma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13F2C">
              <w:rPr>
                <w:rFonts w:ascii="Times New Roman" w:eastAsia="Tahoma" w:hAnsi="Times New Roman"/>
                <w:color w:val="000000"/>
                <w:sz w:val="20"/>
                <w:szCs w:val="20"/>
                <w:lang w:eastAsia="ru-RU"/>
              </w:rPr>
              <w:t xml:space="preserve">– 1шт. </w:t>
            </w:r>
            <w:r w:rsidRPr="00567F9E">
              <w:rPr>
                <w:rFonts w:ascii="Times New Roman" w:hAnsi="Times New Roman"/>
                <w:sz w:val="20"/>
                <w:szCs w:val="20"/>
              </w:rPr>
              <w:t>Мультимедийный экран 1 шт.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7F9E">
              <w:rPr>
                <w:rFonts w:ascii="Times New Roman" w:hAnsi="Times New Roman"/>
                <w:sz w:val="20"/>
                <w:szCs w:val="20"/>
              </w:rPr>
              <w:t>Видеопроектор 1 шт.</w:t>
            </w:r>
            <w:r w:rsidRPr="00313F2C">
              <w:rPr>
                <w:rFonts w:ascii="Times New Roman" w:hAnsi="Times New Roman"/>
                <w:spacing w:val="-2"/>
                <w:sz w:val="20"/>
                <w:szCs w:val="20"/>
                <w:lang w:eastAsia="ru-RU"/>
              </w:rPr>
              <w:t xml:space="preserve">Синтезатор </w:t>
            </w:r>
            <w:r w:rsidRPr="00313F2C">
              <w:rPr>
                <w:rFonts w:ascii="Times New Roman" w:hAnsi="Times New Roman"/>
                <w:spacing w:val="-2"/>
                <w:sz w:val="20"/>
                <w:szCs w:val="20"/>
                <w:lang w:val="en-US" w:eastAsia="ru-RU"/>
              </w:rPr>
              <w:t>Yamaha</w:t>
            </w:r>
            <w:r w:rsidRPr="00313F2C">
              <w:rPr>
                <w:rFonts w:ascii="Times New Roman" w:hAnsi="Times New Roman"/>
                <w:spacing w:val="-2"/>
                <w:sz w:val="20"/>
                <w:szCs w:val="20"/>
                <w:lang w:eastAsia="ru-RU"/>
              </w:rPr>
              <w:t xml:space="preserve"> – 1 шт.</w:t>
            </w:r>
            <w:r w:rsidRPr="00313F2C">
              <w:rPr>
                <w:rFonts w:ascii="Times New Roman" w:eastAsia="Tahoma" w:hAnsi="Times New Roman"/>
                <w:color w:val="000000"/>
                <w:sz w:val="20"/>
                <w:szCs w:val="20"/>
                <w:lang w:eastAsia="ru-RU"/>
              </w:rPr>
              <w:t xml:space="preserve"> Стул для пианино – 1 шт.</w:t>
            </w:r>
            <w:r>
              <w:rPr>
                <w:rFonts w:ascii="Times New Roman" w:eastAsia="Tahoma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13F2C">
              <w:rPr>
                <w:rFonts w:ascii="Times New Roman" w:hAnsi="Times New Roman"/>
                <w:spacing w:val="-2"/>
                <w:sz w:val="20"/>
                <w:szCs w:val="20"/>
                <w:lang w:eastAsia="ru-RU"/>
              </w:rPr>
              <w:t>Музыкальный центр – 1 шт.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eastAsia="ru-RU"/>
              </w:rPr>
              <w:t xml:space="preserve"> </w:t>
            </w:r>
            <w:r w:rsidRPr="00313F2C">
              <w:rPr>
                <w:rFonts w:ascii="Times New Roman" w:eastAsia="Tahoma" w:hAnsi="Times New Roman"/>
                <w:color w:val="000000"/>
                <w:sz w:val="20"/>
                <w:szCs w:val="20"/>
                <w:lang w:eastAsia="ru-RU"/>
              </w:rPr>
              <w:t>Стул детский – 34 шт.</w:t>
            </w:r>
            <w:r>
              <w:rPr>
                <w:rFonts w:ascii="Times New Roman" w:eastAsia="Tahoma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13F2C">
              <w:rPr>
                <w:rFonts w:ascii="Times New Roman" w:eastAsia="Tahoma" w:hAnsi="Times New Roman"/>
                <w:color w:val="000000"/>
                <w:sz w:val="20"/>
                <w:szCs w:val="20"/>
                <w:lang w:eastAsia="ru-RU"/>
              </w:rPr>
              <w:t>Большой стул – 1 шт.</w:t>
            </w:r>
            <w:r>
              <w:rPr>
                <w:rFonts w:ascii="Times New Roman" w:eastAsia="Tahoma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13F2C">
              <w:rPr>
                <w:rFonts w:ascii="Times New Roman" w:eastAsia="Tahoma" w:hAnsi="Times New Roman"/>
                <w:color w:val="000000"/>
                <w:sz w:val="20"/>
                <w:szCs w:val="20"/>
                <w:lang w:eastAsia="ru-RU"/>
              </w:rPr>
              <w:t>Стол расписной детский – 4 шт.</w:t>
            </w:r>
            <w:r>
              <w:rPr>
                <w:rFonts w:ascii="Times New Roman" w:eastAsia="Tahoma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13F2C">
              <w:rPr>
                <w:rFonts w:ascii="Times New Roman" w:hAnsi="Times New Roman"/>
                <w:spacing w:val="-2"/>
                <w:sz w:val="20"/>
                <w:szCs w:val="20"/>
                <w:lang w:eastAsia="ru-RU"/>
              </w:rPr>
              <w:t>Детские музыкальные инструменты: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eastAsia="ru-RU"/>
              </w:rPr>
              <w:t xml:space="preserve"> </w:t>
            </w:r>
            <w:r w:rsidRPr="00313F2C">
              <w:rPr>
                <w:rFonts w:ascii="Times New Roman" w:hAnsi="Times New Roman"/>
                <w:spacing w:val="-2"/>
                <w:sz w:val="20"/>
                <w:szCs w:val="20"/>
                <w:lang w:eastAsia="ru-RU"/>
              </w:rPr>
              <w:t>Погремушки деревянные – 8 шт.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eastAsia="ru-RU"/>
              </w:rPr>
              <w:t xml:space="preserve"> </w:t>
            </w:r>
            <w:r w:rsidRPr="00313F2C">
              <w:rPr>
                <w:rFonts w:ascii="Times New Roman" w:hAnsi="Times New Roman"/>
                <w:spacing w:val="-2"/>
                <w:sz w:val="20"/>
                <w:szCs w:val="20"/>
                <w:lang w:eastAsia="ru-RU"/>
              </w:rPr>
              <w:t>Погремушки с бубенцами – 12 шт.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eastAsia="ru-RU"/>
              </w:rPr>
              <w:t xml:space="preserve"> </w:t>
            </w:r>
            <w:r w:rsidRPr="00313F2C">
              <w:rPr>
                <w:rFonts w:ascii="Times New Roman" w:hAnsi="Times New Roman"/>
                <w:spacing w:val="-2"/>
                <w:sz w:val="20"/>
                <w:szCs w:val="20"/>
                <w:lang w:eastAsia="ru-RU"/>
              </w:rPr>
              <w:t>Погремушки пластиковые -10 шт.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eastAsia="ru-RU"/>
              </w:rPr>
              <w:t xml:space="preserve"> </w:t>
            </w:r>
            <w:r w:rsidRPr="00313F2C">
              <w:rPr>
                <w:rFonts w:ascii="Times New Roman" w:hAnsi="Times New Roman"/>
                <w:spacing w:val="-2"/>
                <w:sz w:val="20"/>
                <w:szCs w:val="20"/>
                <w:lang w:eastAsia="ru-RU"/>
              </w:rPr>
              <w:t>Металлофон – 4шт.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eastAsia="ru-RU"/>
              </w:rPr>
              <w:t xml:space="preserve"> </w:t>
            </w:r>
            <w:r w:rsidRPr="00313F2C">
              <w:rPr>
                <w:rFonts w:ascii="Times New Roman" w:hAnsi="Times New Roman"/>
                <w:spacing w:val="-2"/>
                <w:sz w:val="20"/>
                <w:szCs w:val="20"/>
                <w:lang w:eastAsia="ru-RU"/>
              </w:rPr>
              <w:t>Бубенцы – 2 шт.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eastAsia="ru-RU"/>
              </w:rPr>
              <w:t xml:space="preserve"> </w:t>
            </w:r>
            <w:r w:rsidRPr="00313F2C">
              <w:rPr>
                <w:rFonts w:ascii="Times New Roman" w:hAnsi="Times New Roman"/>
                <w:spacing w:val="-2"/>
                <w:sz w:val="20"/>
                <w:szCs w:val="20"/>
                <w:lang w:eastAsia="ru-RU"/>
              </w:rPr>
              <w:t>Дудочка свирель деревянная– 2 шт.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eastAsia="ru-RU"/>
              </w:rPr>
              <w:t xml:space="preserve"> </w:t>
            </w:r>
            <w:r w:rsidRPr="00313F2C">
              <w:rPr>
                <w:rFonts w:ascii="Times New Roman" w:hAnsi="Times New Roman"/>
                <w:spacing w:val="-2"/>
                <w:sz w:val="20"/>
                <w:szCs w:val="20"/>
                <w:lang w:eastAsia="ru-RU"/>
              </w:rPr>
              <w:t>Кастаньеты – 4 шт.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eastAsia="ru-RU"/>
              </w:rPr>
              <w:t xml:space="preserve"> </w:t>
            </w:r>
            <w:r w:rsidRPr="00313F2C">
              <w:rPr>
                <w:rFonts w:ascii="Times New Roman" w:hAnsi="Times New Roman"/>
                <w:spacing w:val="-2"/>
                <w:sz w:val="20"/>
                <w:szCs w:val="20"/>
                <w:lang w:eastAsia="ru-RU"/>
              </w:rPr>
              <w:t>Ксилофон – 4 шт.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eastAsia="ru-RU"/>
              </w:rPr>
              <w:t xml:space="preserve"> </w:t>
            </w:r>
            <w:r w:rsidRPr="00313F2C">
              <w:rPr>
                <w:rFonts w:ascii="Times New Roman" w:hAnsi="Times New Roman"/>
                <w:spacing w:val="-2"/>
                <w:sz w:val="20"/>
                <w:szCs w:val="20"/>
                <w:lang w:eastAsia="ru-RU"/>
              </w:rPr>
              <w:t>Маракасы – 4 шт.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eastAsia="ru-RU"/>
              </w:rPr>
              <w:t xml:space="preserve"> </w:t>
            </w:r>
            <w:r w:rsidRPr="00313F2C">
              <w:rPr>
                <w:rFonts w:ascii="Times New Roman" w:hAnsi="Times New Roman"/>
                <w:spacing w:val="-2"/>
                <w:sz w:val="20"/>
                <w:szCs w:val="20"/>
                <w:lang w:eastAsia="ru-RU"/>
              </w:rPr>
              <w:t>Бубен – 2 шт.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eastAsia="ru-RU"/>
              </w:rPr>
              <w:t xml:space="preserve"> </w:t>
            </w:r>
            <w:r w:rsidRPr="00313F2C">
              <w:rPr>
                <w:rFonts w:ascii="Times New Roman" w:hAnsi="Times New Roman"/>
                <w:spacing w:val="-2"/>
                <w:sz w:val="20"/>
                <w:szCs w:val="20"/>
                <w:lang w:eastAsia="ru-RU"/>
              </w:rPr>
              <w:t>Гармонь – 1 шт.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eastAsia="ru-RU"/>
              </w:rPr>
              <w:t xml:space="preserve"> </w:t>
            </w:r>
            <w:r w:rsidRPr="00313F2C">
              <w:rPr>
                <w:rFonts w:ascii="Times New Roman" w:hAnsi="Times New Roman"/>
                <w:spacing w:val="-2"/>
                <w:sz w:val="20"/>
                <w:szCs w:val="20"/>
                <w:lang w:eastAsia="ru-RU"/>
              </w:rPr>
              <w:t>Аккордеон – 1 шт.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eastAsia="ru-RU"/>
              </w:rPr>
              <w:t xml:space="preserve"> </w:t>
            </w:r>
            <w:r w:rsidRPr="00313F2C">
              <w:rPr>
                <w:rFonts w:ascii="Times New Roman" w:hAnsi="Times New Roman"/>
                <w:spacing w:val="-2"/>
                <w:sz w:val="20"/>
                <w:szCs w:val="20"/>
                <w:lang w:eastAsia="ru-RU"/>
              </w:rPr>
              <w:t>Детский синтезатор – 1 шт.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eastAsia="ru-RU"/>
              </w:rPr>
              <w:t xml:space="preserve"> </w:t>
            </w:r>
            <w:r w:rsidRPr="00313F2C">
              <w:rPr>
                <w:rFonts w:ascii="Times New Roman" w:hAnsi="Times New Roman"/>
                <w:spacing w:val="-2"/>
                <w:sz w:val="20"/>
                <w:szCs w:val="20"/>
                <w:lang w:eastAsia="ru-RU"/>
              </w:rPr>
              <w:t>Гитара классическая – 2 шт.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eastAsia="ru-RU"/>
              </w:rPr>
              <w:t xml:space="preserve"> </w:t>
            </w:r>
            <w:r w:rsidRPr="00313F2C">
              <w:rPr>
                <w:rFonts w:ascii="Times New Roman" w:hAnsi="Times New Roman"/>
                <w:spacing w:val="-2"/>
                <w:sz w:val="20"/>
                <w:szCs w:val="20"/>
                <w:lang w:eastAsia="ru-RU"/>
              </w:rPr>
              <w:t>Набор ударно-шумовых  инструментов – 1 шт.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eastAsia="ru-RU"/>
              </w:rPr>
              <w:t xml:space="preserve"> </w:t>
            </w:r>
            <w:r w:rsidRPr="00313F2C">
              <w:rPr>
                <w:rFonts w:ascii="Times New Roman" w:hAnsi="Times New Roman"/>
                <w:spacing w:val="-2"/>
                <w:sz w:val="20"/>
                <w:szCs w:val="20"/>
                <w:lang w:eastAsia="ru-RU"/>
              </w:rPr>
              <w:t>Барабан – 8 шт.</w:t>
            </w:r>
            <w:r w:rsidRPr="00313F2C">
              <w:rPr>
                <w:rFonts w:ascii="Times New Roman" w:eastAsia="Tahoma" w:hAnsi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</w:p>
        </w:tc>
      </w:tr>
      <w:tr w:rsidR="005D790E" w:rsidRPr="00313F2C" w:rsidTr="00E765CE">
        <w:trPr>
          <w:trHeight w:val="416"/>
          <w:jc w:val="center"/>
        </w:trPr>
        <w:tc>
          <w:tcPr>
            <w:tcW w:w="7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D790E" w:rsidRPr="00313F2C" w:rsidRDefault="005D790E" w:rsidP="00E765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313F2C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D790E" w:rsidRPr="00313F2C" w:rsidRDefault="005D790E" w:rsidP="00E7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13F2C">
              <w:rPr>
                <w:rFonts w:ascii="Times New Roman" w:hAnsi="Times New Roman"/>
                <w:sz w:val="20"/>
                <w:szCs w:val="20"/>
                <w:lang w:eastAsia="ru-RU"/>
              </w:rPr>
              <w:t>Физическое развитие</w:t>
            </w:r>
          </w:p>
          <w:p w:rsidR="005D790E" w:rsidRPr="00313F2C" w:rsidRDefault="005D790E" w:rsidP="00E7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123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D790E" w:rsidRPr="00313F2C" w:rsidRDefault="005D790E" w:rsidP="00E76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/>
                <w:b/>
                <w:color w:val="000000"/>
                <w:sz w:val="20"/>
                <w:szCs w:val="20"/>
                <w:u w:val="single"/>
                <w:lang w:eastAsia="ru-RU"/>
              </w:rPr>
            </w:pPr>
            <w:r w:rsidRPr="00313F2C">
              <w:rPr>
                <w:rFonts w:ascii="Times New Roman" w:eastAsia="Tahoma" w:hAnsi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>Спортивный зал</w:t>
            </w:r>
          </w:p>
          <w:p w:rsidR="005D790E" w:rsidRPr="00313F2C" w:rsidRDefault="005D790E" w:rsidP="00E765C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2"/>
                <w:sz w:val="20"/>
                <w:szCs w:val="20"/>
                <w:lang w:eastAsia="ru-RU"/>
              </w:rPr>
            </w:pPr>
            <w:r w:rsidRPr="00313F2C">
              <w:rPr>
                <w:rFonts w:ascii="Times New Roman" w:eastAsia="Tahoma" w:hAnsi="Times New Roman"/>
                <w:color w:val="000000"/>
                <w:sz w:val="20"/>
                <w:szCs w:val="20"/>
                <w:lang w:eastAsia="ru-RU"/>
              </w:rPr>
              <w:t>Пианино – 1 шт.</w:t>
            </w:r>
            <w:r w:rsidRPr="00313F2C">
              <w:rPr>
                <w:rFonts w:ascii="Times New Roman" w:hAnsi="Times New Roman"/>
                <w:spacing w:val="-2"/>
                <w:sz w:val="20"/>
                <w:szCs w:val="20"/>
                <w:lang w:eastAsia="ru-RU"/>
              </w:rPr>
              <w:t xml:space="preserve"> Спортивное оборудование для спорт.зала– 1 ш.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eastAsia="ru-RU"/>
              </w:rPr>
              <w:t xml:space="preserve"> </w:t>
            </w:r>
            <w:r w:rsidRPr="00313F2C">
              <w:rPr>
                <w:rFonts w:ascii="Times New Roman" w:hAnsi="Times New Roman"/>
                <w:spacing w:val="-2"/>
                <w:sz w:val="20"/>
                <w:szCs w:val="20"/>
                <w:lang w:eastAsia="ru-RU"/>
              </w:rPr>
              <w:t>Гимнастическая стенка, двухпролетная - 2 шт.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eastAsia="ru-RU"/>
              </w:rPr>
              <w:t xml:space="preserve"> </w:t>
            </w:r>
            <w:r w:rsidRPr="00313F2C">
              <w:rPr>
                <w:rFonts w:ascii="Times New Roman" w:hAnsi="Times New Roman"/>
                <w:spacing w:val="-2"/>
                <w:sz w:val="20"/>
                <w:szCs w:val="20"/>
                <w:lang w:eastAsia="ru-RU"/>
              </w:rPr>
              <w:t>Трап (доска наклонная) – 7 шт.</w:t>
            </w:r>
          </w:p>
          <w:p w:rsidR="005D790E" w:rsidRPr="00313F2C" w:rsidRDefault="005D790E" w:rsidP="00E765C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/>
                <w:b/>
                <w:color w:val="000000"/>
                <w:sz w:val="20"/>
                <w:szCs w:val="20"/>
                <w:u w:val="single"/>
                <w:lang w:eastAsia="ru-RU"/>
              </w:rPr>
            </w:pPr>
            <w:r w:rsidRPr="00313F2C">
              <w:rPr>
                <w:rFonts w:ascii="Times New Roman" w:hAnsi="Times New Roman"/>
                <w:spacing w:val="-2"/>
                <w:sz w:val="20"/>
                <w:szCs w:val="20"/>
                <w:lang w:eastAsia="ru-RU"/>
              </w:rPr>
              <w:t>Мат – 4 шт.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eastAsia="ru-RU"/>
              </w:rPr>
              <w:t xml:space="preserve"> </w:t>
            </w:r>
            <w:r w:rsidRPr="00313F2C">
              <w:rPr>
                <w:rFonts w:ascii="Times New Roman" w:hAnsi="Times New Roman"/>
                <w:spacing w:val="-2"/>
                <w:sz w:val="20"/>
                <w:szCs w:val="20"/>
                <w:lang w:eastAsia="ru-RU"/>
              </w:rPr>
              <w:t xml:space="preserve">Гимнастическая скамья для ходьбы и бега (большая) – 2 шт. 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eastAsia="ru-RU"/>
              </w:rPr>
              <w:t xml:space="preserve"> </w:t>
            </w:r>
            <w:r w:rsidRPr="00313F2C">
              <w:rPr>
                <w:rFonts w:ascii="Times New Roman" w:hAnsi="Times New Roman"/>
                <w:spacing w:val="-2"/>
                <w:sz w:val="20"/>
                <w:szCs w:val="20"/>
                <w:lang w:eastAsia="ru-RU"/>
              </w:rPr>
              <w:t>Гимнастическая скамья для ходьбы и бега (малая) – 1 шт.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eastAsia="ru-RU"/>
              </w:rPr>
              <w:t xml:space="preserve"> </w:t>
            </w:r>
            <w:r w:rsidRPr="00313F2C">
              <w:rPr>
                <w:rFonts w:ascii="Times New Roman" w:hAnsi="Times New Roman"/>
                <w:spacing w:val="-2"/>
                <w:sz w:val="20"/>
                <w:szCs w:val="20"/>
                <w:lang w:eastAsia="ru-RU"/>
              </w:rPr>
              <w:t>Д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eastAsia="ru-RU"/>
              </w:rPr>
              <w:t xml:space="preserve">оска с ребристой поверхностью –2 </w:t>
            </w:r>
            <w:r w:rsidRPr="00313F2C">
              <w:rPr>
                <w:rFonts w:ascii="Times New Roman" w:hAnsi="Times New Roman"/>
                <w:spacing w:val="-2"/>
                <w:sz w:val="20"/>
                <w:szCs w:val="20"/>
                <w:lang w:eastAsia="ru-RU"/>
              </w:rPr>
              <w:t>шт.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eastAsia="ru-RU"/>
              </w:rPr>
              <w:t xml:space="preserve"> </w:t>
            </w:r>
            <w:r w:rsidRPr="00313F2C">
              <w:rPr>
                <w:rFonts w:ascii="Times New Roman" w:hAnsi="Times New Roman"/>
                <w:spacing w:val="-2"/>
                <w:sz w:val="20"/>
                <w:szCs w:val="20"/>
                <w:lang w:eastAsia="ru-RU"/>
              </w:rPr>
              <w:t>Щит для метания – 2 шт.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eastAsia="ru-RU"/>
              </w:rPr>
              <w:t xml:space="preserve"> </w:t>
            </w:r>
            <w:r w:rsidRPr="00313F2C">
              <w:rPr>
                <w:rFonts w:ascii="Times New Roman" w:hAnsi="Times New Roman"/>
                <w:spacing w:val="-2"/>
                <w:sz w:val="20"/>
                <w:szCs w:val="20"/>
                <w:lang w:eastAsia="ru-RU"/>
              </w:rPr>
              <w:t>Щит баскетбольный с корзиной – 2 шт.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eastAsia="ru-RU"/>
              </w:rPr>
              <w:t xml:space="preserve"> </w:t>
            </w:r>
            <w:r w:rsidRPr="00313F2C">
              <w:rPr>
                <w:rFonts w:ascii="Times New Roman" w:hAnsi="Times New Roman"/>
                <w:spacing w:val="-2"/>
                <w:sz w:val="20"/>
                <w:szCs w:val="20"/>
                <w:lang w:eastAsia="ru-RU"/>
              </w:rPr>
              <w:t>Мяч резиновый – 50 шт.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eastAsia="ru-RU"/>
              </w:rPr>
              <w:t xml:space="preserve"> </w:t>
            </w:r>
            <w:r w:rsidRPr="00313F2C">
              <w:rPr>
                <w:rFonts w:ascii="Times New Roman" w:hAnsi="Times New Roman"/>
                <w:spacing w:val="-2"/>
                <w:sz w:val="20"/>
                <w:szCs w:val="20"/>
                <w:lang w:eastAsia="ru-RU"/>
              </w:rPr>
              <w:t xml:space="preserve">Обруч пластиковый </w:t>
            </w:r>
            <w:r w:rsidRPr="00313F2C">
              <w:rPr>
                <w:rFonts w:ascii="Times New Roman" w:hAnsi="Times New Roman"/>
                <w:sz w:val="20"/>
                <w:szCs w:val="20"/>
                <w:lang w:eastAsia="ru-RU"/>
              </w:rPr>
              <w:t>(d=50cм)</w:t>
            </w:r>
            <w:r w:rsidRPr="00313F2C">
              <w:rPr>
                <w:rFonts w:ascii="Times New Roman" w:hAnsi="Times New Roman"/>
                <w:spacing w:val="-2"/>
                <w:sz w:val="20"/>
                <w:szCs w:val="20"/>
                <w:lang w:eastAsia="ru-RU"/>
              </w:rPr>
              <w:t xml:space="preserve"> – 10 шт.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eastAsia="ru-RU"/>
              </w:rPr>
              <w:t xml:space="preserve"> </w:t>
            </w:r>
            <w:r w:rsidRPr="00313F2C">
              <w:rPr>
                <w:rFonts w:ascii="Times New Roman" w:hAnsi="Times New Roman"/>
                <w:spacing w:val="-2"/>
                <w:sz w:val="20"/>
                <w:szCs w:val="20"/>
                <w:lang w:eastAsia="ru-RU"/>
              </w:rPr>
              <w:t xml:space="preserve">Обруч пластиковый </w:t>
            </w:r>
            <w:r w:rsidRPr="00313F2C">
              <w:rPr>
                <w:rFonts w:ascii="Times New Roman" w:hAnsi="Times New Roman"/>
                <w:sz w:val="20"/>
                <w:szCs w:val="20"/>
                <w:lang w:eastAsia="ru-RU"/>
              </w:rPr>
              <w:t>(d=70cм) – 10 шт.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313F2C">
              <w:rPr>
                <w:rFonts w:ascii="Times New Roman" w:hAnsi="Times New Roman"/>
                <w:spacing w:val="-2"/>
                <w:sz w:val="20"/>
                <w:szCs w:val="20"/>
                <w:lang w:eastAsia="ru-RU"/>
              </w:rPr>
              <w:t>Палка гимнастическая – 20 шт.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eastAsia="ru-RU"/>
              </w:rPr>
              <w:t xml:space="preserve"> </w:t>
            </w:r>
            <w:r w:rsidRPr="00313F2C">
              <w:rPr>
                <w:rFonts w:ascii="Times New Roman" w:hAnsi="Times New Roman"/>
                <w:spacing w:val="-2"/>
                <w:sz w:val="20"/>
                <w:szCs w:val="20"/>
                <w:lang w:eastAsia="ru-RU"/>
              </w:rPr>
              <w:t>Шест для лазания – 1 шт.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eastAsia="ru-RU"/>
              </w:rPr>
              <w:t xml:space="preserve"> </w:t>
            </w:r>
            <w:r w:rsidRPr="00313F2C">
              <w:rPr>
                <w:rFonts w:ascii="Times New Roman" w:hAnsi="Times New Roman"/>
                <w:spacing w:val="-2"/>
                <w:sz w:val="20"/>
                <w:szCs w:val="20"/>
                <w:lang w:eastAsia="ru-RU"/>
              </w:rPr>
              <w:t>Кегли (набор) – 2 шт.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eastAsia="ru-RU"/>
              </w:rPr>
              <w:t xml:space="preserve"> </w:t>
            </w:r>
            <w:r w:rsidRPr="00313F2C">
              <w:rPr>
                <w:rFonts w:ascii="Times New Roman" w:hAnsi="Times New Roman"/>
                <w:sz w:val="20"/>
                <w:szCs w:val="20"/>
                <w:lang w:eastAsia="ru-RU"/>
              </w:rPr>
              <w:t>Скакалки – 10 шт.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313F2C">
              <w:rPr>
                <w:rFonts w:ascii="Times New Roman" w:hAnsi="Times New Roman"/>
                <w:sz w:val="20"/>
                <w:szCs w:val="20"/>
                <w:lang w:eastAsia="ru-RU"/>
              </w:rPr>
              <w:t>Мешочек с грузом – 7 шт.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313F2C">
              <w:rPr>
                <w:rFonts w:ascii="Times New Roman" w:hAnsi="Times New Roman"/>
                <w:spacing w:val="-2"/>
                <w:sz w:val="20"/>
                <w:szCs w:val="20"/>
                <w:lang w:eastAsia="ru-RU"/>
              </w:rPr>
              <w:t>Секундомер – 1 шт.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eastAsia="ru-RU"/>
              </w:rPr>
              <w:t xml:space="preserve"> </w:t>
            </w:r>
            <w:r w:rsidRPr="00313F2C">
              <w:rPr>
                <w:rFonts w:ascii="Times New Roman" w:hAnsi="Times New Roman"/>
                <w:spacing w:val="-2"/>
                <w:sz w:val="20"/>
                <w:szCs w:val="20"/>
                <w:lang w:eastAsia="ru-RU"/>
              </w:rPr>
              <w:t>Лестница приставная – 2 шт.</w:t>
            </w:r>
          </w:p>
        </w:tc>
      </w:tr>
    </w:tbl>
    <w:p w:rsidR="005D790E" w:rsidRDefault="005D790E" w:rsidP="005D790E">
      <w:pPr>
        <w:tabs>
          <w:tab w:val="left" w:pos="284"/>
          <w:tab w:val="left" w:pos="8190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5D790E" w:rsidRPr="004A5719" w:rsidRDefault="005D790E" w:rsidP="005D790E">
      <w:pPr>
        <w:tabs>
          <w:tab w:val="left" w:pos="284"/>
          <w:tab w:val="left" w:pos="8190"/>
        </w:tabs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4A5719">
        <w:rPr>
          <w:rFonts w:ascii="Times New Roman" w:hAnsi="Times New Roman"/>
          <w:b/>
          <w:sz w:val="24"/>
          <w:szCs w:val="24"/>
        </w:rPr>
        <w:t>2. Методические материалы</w:t>
      </w:r>
    </w:p>
    <w:p w:rsidR="005D790E" w:rsidRPr="004A5719" w:rsidRDefault="005D790E" w:rsidP="005D790E">
      <w:pPr>
        <w:tabs>
          <w:tab w:val="left" w:pos="284"/>
          <w:tab w:val="left" w:pos="8190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4A5719">
        <w:rPr>
          <w:rFonts w:ascii="Times New Roman" w:hAnsi="Times New Roman"/>
          <w:sz w:val="24"/>
          <w:szCs w:val="24"/>
        </w:rPr>
        <w:t>«От рождения до школы». Основная образовательная программа дошкольного образования / Под ред. Н. Е. Вераксы, Т. С. Комаровой, Э.М.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A5719">
        <w:rPr>
          <w:rFonts w:ascii="Times New Roman" w:hAnsi="Times New Roman"/>
          <w:sz w:val="24"/>
          <w:szCs w:val="24"/>
        </w:rPr>
        <w:t>Дорофеевой, Издание пятое (инновационное) дополненное и переработанное М.: Мозаика – Синтез, 2019.</w:t>
      </w:r>
    </w:p>
    <w:p w:rsidR="005D790E" w:rsidRPr="004A5719" w:rsidRDefault="005D790E" w:rsidP="005D790E">
      <w:pPr>
        <w:tabs>
          <w:tab w:val="left" w:pos="284"/>
          <w:tab w:val="left" w:pos="8190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4A5719">
        <w:rPr>
          <w:rFonts w:ascii="Times New Roman" w:hAnsi="Times New Roman"/>
          <w:sz w:val="24"/>
          <w:szCs w:val="24"/>
        </w:rPr>
        <w:t>Развивающая предметно – пространственная среда в детском саду: методическое пособие/ Е.О. Смирнова, Е.А. Абдулаева, И.А. Рябкова и др. – М.: ООО «Русское слово- учебник», 2016</w:t>
      </w:r>
    </w:p>
    <w:p w:rsidR="005D790E" w:rsidRPr="004A5719" w:rsidRDefault="005D790E" w:rsidP="005D790E">
      <w:pPr>
        <w:tabs>
          <w:tab w:val="left" w:pos="284"/>
          <w:tab w:val="left" w:pos="8190"/>
        </w:tabs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4A5719">
        <w:rPr>
          <w:rFonts w:ascii="Times New Roman" w:hAnsi="Times New Roman"/>
          <w:b/>
          <w:sz w:val="24"/>
          <w:szCs w:val="24"/>
        </w:rPr>
        <w:t>ФИЗИЧЕСКОЕ РАЗВИТИЕ</w:t>
      </w:r>
    </w:p>
    <w:p w:rsidR="005D790E" w:rsidRDefault="005D790E" w:rsidP="005D790E">
      <w:pPr>
        <w:tabs>
          <w:tab w:val="left" w:pos="284"/>
          <w:tab w:val="left" w:pos="8190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4A5719">
        <w:rPr>
          <w:rFonts w:ascii="Times New Roman" w:hAnsi="Times New Roman"/>
          <w:sz w:val="24"/>
          <w:szCs w:val="24"/>
        </w:rPr>
        <w:t>Физическое воспитание в детском саду / Э.Я. Степаненкова. – М.: Мозаика-синтез.</w:t>
      </w:r>
    </w:p>
    <w:p w:rsidR="005D790E" w:rsidRPr="004A5719" w:rsidRDefault="005D790E" w:rsidP="005D790E">
      <w:pPr>
        <w:tabs>
          <w:tab w:val="left" w:pos="284"/>
          <w:tab w:val="left" w:pos="8190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4A5719">
        <w:rPr>
          <w:rFonts w:ascii="Times New Roman" w:hAnsi="Times New Roman"/>
          <w:sz w:val="24"/>
          <w:szCs w:val="24"/>
        </w:rPr>
        <w:t>Теория и методика физического воспитания и развития ребенка / Э.Я. Степаненкова. – М.: Аcademia.</w:t>
      </w:r>
    </w:p>
    <w:p w:rsidR="005D790E" w:rsidRPr="004A5719" w:rsidRDefault="005D790E" w:rsidP="005D790E">
      <w:pPr>
        <w:tabs>
          <w:tab w:val="left" w:pos="284"/>
          <w:tab w:val="left" w:pos="8190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4A5719">
        <w:rPr>
          <w:rFonts w:ascii="Times New Roman" w:hAnsi="Times New Roman"/>
          <w:sz w:val="24"/>
          <w:szCs w:val="24"/>
        </w:rPr>
        <w:t xml:space="preserve">С.Я.Лайзане, Физическая культура для малышей, М.П. </w:t>
      </w:r>
    </w:p>
    <w:p w:rsidR="005D790E" w:rsidRPr="004A5719" w:rsidRDefault="005D790E" w:rsidP="005D790E">
      <w:pPr>
        <w:tabs>
          <w:tab w:val="left" w:pos="284"/>
          <w:tab w:val="left" w:pos="8190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4A5719">
        <w:rPr>
          <w:rFonts w:ascii="Times New Roman" w:hAnsi="Times New Roman"/>
          <w:sz w:val="24"/>
          <w:szCs w:val="24"/>
        </w:rPr>
        <w:t>Л.И.Пензулаева, Физкультурные занятия с детьми 3-4 лет, М.П.</w:t>
      </w:r>
    </w:p>
    <w:p w:rsidR="005D790E" w:rsidRPr="004A5719" w:rsidRDefault="005D790E" w:rsidP="005D790E">
      <w:pPr>
        <w:tabs>
          <w:tab w:val="left" w:pos="284"/>
          <w:tab w:val="left" w:pos="8190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4A5719">
        <w:rPr>
          <w:rFonts w:ascii="Times New Roman" w:hAnsi="Times New Roman"/>
          <w:sz w:val="24"/>
          <w:szCs w:val="24"/>
        </w:rPr>
        <w:t>Л.И.Пензулаева, Физкультурные занятие с детьми 5-6 лет.</w:t>
      </w:r>
    </w:p>
    <w:p w:rsidR="005D790E" w:rsidRPr="004A5719" w:rsidRDefault="005D790E" w:rsidP="005D790E">
      <w:pPr>
        <w:tabs>
          <w:tab w:val="left" w:pos="284"/>
          <w:tab w:val="left" w:pos="8190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4A5719">
        <w:rPr>
          <w:rFonts w:ascii="Times New Roman" w:hAnsi="Times New Roman"/>
          <w:sz w:val="24"/>
          <w:szCs w:val="24"/>
        </w:rPr>
        <w:t>В.Г.Фролов, Физкультурные занятия, игры и упражнения на прогулке, М.П.</w:t>
      </w:r>
    </w:p>
    <w:p w:rsidR="005D790E" w:rsidRPr="004A5719" w:rsidRDefault="005D790E" w:rsidP="005D790E">
      <w:pPr>
        <w:tabs>
          <w:tab w:val="left" w:pos="284"/>
          <w:tab w:val="left" w:pos="8190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4A5719">
        <w:rPr>
          <w:rFonts w:ascii="Times New Roman" w:hAnsi="Times New Roman"/>
          <w:sz w:val="24"/>
          <w:szCs w:val="24"/>
        </w:rPr>
        <w:t>Э.Й.Адашкявичене, Спортивные игры и упражнения в детском саду, М.П.</w:t>
      </w:r>
    </w:p>
    <w:p w:rsidR="005D790E" w:rsidRPr="004A5719" w:rsidRDefault="005D790E" w:rsidP="005D790E">
      <w:pPr>
        <w:tabs>
          <w:tab w:val="left" w:pos="284"/>
          <w:tab w:val="left" w:pos="8190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4A5719">
        <w:rPr>
          <w:rFonts w:ascii="Times New Roman" w:hAnsi="Times New Roman"/>
          <w:sz w:val="24"/>
          <w:szCs w:val="24"/>
        </w:rPr>
        <w:t>Л.И. Пензулаева, Оздоровительная гимнастика для детей дошкольного возраста, (3-7 лет), М.Владос.</w:t>
      </w:r>
    </w:p>
    <w:p w:rsidR="005D790E" w:rsidRPr="004A5719" w:rsidRDefault="005D790E" w:rsidP="005D790E">
      <w:pPr>
        <w:tabs>
          <w:tab w:val="left" w:pos="284"/>
          <w:tab w:val="left" w:pos="8190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4A5719">
        <w:rPr>
          <w:rFonts w:ascii="Times New Roman" w:hAnsi="Times New Roman"/>
          <w:sz w:val="24"/>
          <w:szCs w:val="24"/>
        </w:rPr>
        <w:t xml:space="preserve">Г.А. Прохорова, Утренняя гимнастика для детей 2-7 лет, М.:Айрис – Пресс. </w:t>
      </w:r>
    </w:p>
    <w:p w:rsidR="005D790E" w:rsidRPr="004A5719" w:rsidRDefault="005D790E" w:rsidP="005D790E">
      <w:pPr>
        <w:tabs>
          <w:tab w:val="left" w:pos="284"/>
          <w:tab w:val="left" w:pos="8190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4A5719">
        <w:rPr>
          <w:rFonts w:ascii="Times New Roman" w:hAnsi="Times New Roman"/>
          <w:sz w:val="24"/>
          <w:szCs w:val="24"/>
        </w:rPr>
        <w:t>М.Ф. Литвинова, Подвижные игры и игровые упражнения для детей третьего года жизни, М.: Линка – Пресс.</w:t>
      </w:r>
    </w:p>
    <w:p w:rsidR="005D790E" w:rsidRPr="004A5719" w:rsidRDefault="005D790E" w:rsidP="005D790E">
      <w:pPr>
        <w:tabs>
          <w:tab w:val="left" w:pos="284"/>
          <w:tab w:val="left" w:pos="8190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4A5719">
        <w:rPr>
          <w:rFonts w:ascii="Times New Roman" w:hAnsi="Times New Roman"/>
          <w:sz w:val="24"/>
          <w:szCs w:val="24"/>
        </w:rPr>
        <w:t>Э.Я.Степаненко, Методика проведения подвижных игр, М.: «Мозаика – синтез».</w:t>
      </w:r>
    </w:p>
    <w:p w:rsidR="005D790E" w:rsidRPr="004A5719" w:rsidRDefault="005D790E" w:rsidP="005D790E">
      <w:pPr>
        <w:tabs>
          <w:tab w:val="left" w:pos="284"/>
          <w:tab w:val="left" w:pos="8190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4A5719">
        <w:rPr>
          <w:rFonts w:ascii="Times New Roman" w:hAnsi="Times New Roman"/>
          <w:sz w:val="24"/>
          <w:szCs w:val="24"/>
        </w:rPr>
        <w:t>Т.Е.Харченко, Утренняя гимнастика в детском саду. Упражнения для детей 2-3 лет. - М.: «Мозаика – синтез».</w:t>
      </w:r>
    </w:p>
    <w:p w:rsidR="005D790E" w:rsidRPr="004A5719" w:rsidRDefault="005D790E" w:rsidP="005D790E">
      <w:pPr>
        <w:tabs>
          <w:tab w:val="left" w:pos="284"/>
          <w:tab w:val="left" w:pos="8190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4A5719">
        <w:rPr>
          <w:rFonts w:ascii="Times New Roman" w:hAnsi="Times New Roman"/>
          <w:sz w:val="24"/>
          <w:szCs w:val="24"/>
        </w:rPr>
        <w:t>Л.И.Пензулаева, Оздоровительная гимнастика для детей дошкольного возраста, М. «Владос»</w:t>
      </w:r>
    </w:p>
    <w:p w:rsidR="005D790E" w:rsidRPr="004A5719" w:rsidRDefault="005D790E" w:rsidP="005D790E">
      <w:pPr>
        <w:tabs>
          <w:tab w:val="left" w:pos="284"/>
          <w:tab w:val="left" w:pos="8190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4A5719">
        <w:rPr>
          <w:rFonts w:ascii="Times New Roman" w:hAnsi="Times New Roman"/>
          <w:sz w:val="24"/>
          <w:szCs w:val="24"/>
        </w:rPr>
        <w:t>М.Ю. Картушина, Сценарии оздоровительных досугов для детей 3-4 лет, М.:ТЦ «Сфера»</w:t>
      </w:r>
    </w:p>
    <w:p w:rsidR="005D790E" w:rsidRPr="004A5719" w:rsidRDefault="005D790E" w:rsidP="005D790E">
      <w:pPr>
        <w:tabs>
          <w:tab w:val="left" w:pos="284"/>
          <w:tab w:val="left" w:pos="8190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4A5719">
        <w:rPr>
          <w:rFonts w:ascii="Times New Roman" w:hAnsi="Times New Roman"/>
          <w:sz w:val="24"/>
          <w:szCs w:val="24"/>
        </w:rPr>
        <w:t>М.Ю. Картушина, Сценарии оздоровительных досугов для детей 4-5 лет, М.:ТЦ «Сфера»</w:t>
      </w:r>
    </w:p>
    <w:p w:rsidR="005D790E" w:rsidRPr="004A5719" w:rsidRDefault="005D790E" w:rsidP="005D790E">
      <w:pPr>
        <w:tabs>
          <w:tab w:val="left" w:pos="284"/>
          <w:tab w:val="left" w:pos="8190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4A5719">
        <w:rPr>
          <w:rFonts w:ascii="Times New Roman" w:hAnsi="Times New Roman"/>
          <w:sz w:val="24"/>
          <w:szCs w:val="24"/>
        </w:rPr>
        <w:t xml:space="preserve">М.Ю. Картушина, Сценарии оздоровительных досугов для детей 5-6 лет, М.:ТЦ «Сфера» </w:t>
      </w:r>
    </w:p>
    <w:p w:rsidR="005D790E" w:rsidRPr="004A5719" w:rsidRDefault="005D790E" w:rsidP="005D790E">
      <w:pPr>
        <w:tabs>
          <w:tab w:val="left" w:pos="284"/>
          <w:tab w:val="left" w:pos="8190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4A5719">
        <w:rPr>
          <w:rFonts w:ascii="Times New Roman" w:hAnsi="Times New Roman"/>
          <w:sz w:val="24"/>
          <w:szCs w:val="24"/>
        </w:rPr>
        <w:lastRenderedPageBreak/>
        <w:t xml:space="preserve">М.Ю. Картушина, Сценарии оздоровительных досугов для детей 6-7 лет, М.:ТЦ «Сфера» </w:t>
      </w:r>
    </w:p>
    <w:p w:rsidR="005D790E" w:rsidRPr="004A5719" w:rsidRDefault="005D790E" w:rsidP="005D790E">
      <w:pPr>
        <w:tabs>
          <w:tab w:val="left" w:pos="284"/>
          <w:tab w:val="left" w:pos="8190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4A5719">
        <w:rPr>
          <w:rFonts w:ascii="Times New Roman" w:hAnsi="Times New Roman"/>
          <w:sz w:val="24"/>
          <w:szCs w:val="24"/>
        </w:rPr>
        <w:t>Т.С. Теплюк, Занятия на прогулке с малышами, М.: Мозаика-Синтез</w:t>
      </w:r>
    </w:p>
    <w:p w:rsidR="005D790E" w:rsidRDefault="005D790E" w:rsidP="005D790E">
      <w:pPr>
        <w:tabs>
          <w:tab w:val="left" w:pos="284"/>
          <w:tab w:val="left" w:pos="8190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4A5719">
        <w:rPr>
          <w:rFonts w:ascii="Times New Roman" w:hAnsi="Times New Roman"/>
          <w:sz w:val="24"/>
          <w:szCs w:val="24"/>
        </w:rPr>
        <w:t>Здоровьесберегающие технологии воспитания в детском саду / Под ред. Т.С. Яковлевой. - М.: Школ! Пресса.</w:t>
      </w:r>
    </w:p>
    <w:p w:rsidR="005D790E" w:rsidRPr="004A5719" w:rsidRDefault="005D790E" w:rsidP="005D790E">
      <w:pPr>
        <w:tabs>
          <w:tab w:val="left" w:pos="284"/>
          <w:tab w:val="left" w:pos="8190"/>
        </w:tabs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4A5719">
        <w:rPr>
          <w:rFonts w:ascii="Times New Roman" w:hAnsi="Times New Roman"/>
          <w:b/>
          <w:sz w:val="24"/>
          <w:szCs w:val="24"/>
        </w:rPr>
        <w:t>СОЦИАЛЬНО-КОММУНИКАТИВНОЕ РАЗВИТИЕ</w:t>
      </w:r>
    </w:p>
    <w:p w:rsidR="005D790E" w:rsidRPr="004A5719" w:rsidRDefault="005D790E" w:rsidP="005D790E">
      <w:pPr>
        <w:tabs>
          <w:tab w:val="left" w:pos="284"/>
          <w:tab w:val="left" w:pos="8190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4A5719">
        <w:rPr>
          <w:rFonts w:ascii="Times New Roman" w:hAnsi="Times New Roman"/>
          <w:sz w:val="24"/>
          <w:szCs w:val="24"/>
        </w:rPr>
        <w:t>Н.Н.Авдеева, О.Л.Князева, Р.Б.Стеркина «Основы безопасности детей дошкольного возраста в детском саду» М. «ДЕТСТВО – ПРЕСС».</w:t>
      </w:r>
    </w:p>
    <w:p w:rsidR="005D790E" w:rsidRPr="004A5719" w:rsidRDefault="005D790E" w:rsidP="005D790E">
      <w:pPr>
        <w:tabs>
          <w:tab w:val="left" w:pos="284"/>
          <w:tab w:val="left" w:pos="8190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4A5719">
        <w:rPr>
          <w:rFonts w:ascii="Times New Roman" w:hAnsi="Times New Roman"/>
          <w:sz w:val="24"/>
          <w:szCs w:val="24"/>
        </w:rPr>
        <w:t>Т.Ф.Саулина, Три сигнала светофора: Ознакомление дошкольников с правилами дорожного движения: Для работы с детьми 3-7 лет. - М.: «Мозаика – синтез».</w:t>
      </w:r>
    </w:p>
    <w:p w:rsidR="005D790E" w:rsidRDefault="005D790E" w:rsidP="005D790E">
      <w:pPr>
        <w:tabs>
          <w:tab w:val="left" w:pos="284"/>
          <w:tab w:val="left" w:pos="8190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4A5719">
        <w:rPr>
          <w:rFonts w:ascii="Times New Roman" w:hAnsi="Times New Roman"/>
          <w:sz w:val="24"/>
          <w:szCs w:val="24"/>
        </w:rPr>
        <w:t xml:space="preserve">Т.А.Шорыгина Беседы о правилах дорожного движения с детьми 5 -8 лет - М.:ТЦ «Сфера». </w:t>
      </w:r>
    </w:p>
    <w:p w:rsidR="005D790E" w:rsidRPr="004A5719" w:rsidRDefault="005D790E" w:rsidP="005D790E">
      <w:pPr>
        <w:tabs>
          <w:tab w:val="left" w:pos="284"/>
          <w:tab w:val="left" w:pos="8190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4A5719">
        <w:rPr>
          <w:rFonts w:ascii="Times New Roman" w:hAnsi="Times New Roman"/>
          <w:sz w:val="24"/>
          <w:szCs w:val="24"/>
        </w:rPr>
        <w:t>Т.А.Шорыгина Беседы об основах безопасности с детьми 5 -8 лет - М.:ТЦ «Сфера».</w:t>
      </w:r>
    </w:p>
    <w:p w:rsidR="005D790E" w:rsidRPr="004A5719" w:rsidRDefault="005D790E" w:rsidP="005D790E">
      <w:pPr>
        <w:tabs>
          <w:tab w:val="left" w:pos="284"/>
          <w:tab w:val="left" w:pos="8190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4A5719">
        <w:rPr>
          <w:rFonts w:ascii="Times New Roman" w:hAnsi="Times New Roman"/>
          <w:sz w:val="24"/>
          <w:szCs w:val="24"/>
        </w:rPr>
        <w:t>К.Ю.Белая, Л.А. Кондрыкинская Патриотическое воспитание. (Учебно-методическое пособие). – М.: Элти-Кудиц.</w:t>
      </w:r>
    </w:p>
    <w:p w:rsidR="005D790E" w:rsidRPr="004A5719" w:rsidRDefault="005D790E" w:rsidP="005D790E">
      <w:pPr>
        <w:tabs>
          <w:tab w:val="left" w:pos="284"/>
          <w:tab w:val="left" w:pos="8190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Р. </w:t>
      </w:r>
      <w:r w:rsidRPr="004A5719">
        <w:rPr>
          <w:rFonts w:ascii="Times New Roman" w:hAnsi="Times New Roman"/>
          <w:sz w:val="24"/>
          <w:szCs w:val="24"/>
        </w:rPr>
        <w:t xml:space="preserve">Буре Воспитание у дошкольников социальных норм поведения в деятельности на занятиях. Социальное развитие ребенка: Спецкурс. / Под ред. О.Л. Зверевой. </w:t>
      </w:r>
    </w:p>
    <w:p w:rsidR="005D790E" w:rsidRPr="004A5719" w:rsidRDefault="005D790E" w:rsidP="005D790E">
      <w:pPr>
        <w:tabs>
          <w:tab w:val="left" w:pos="284"/>
          <w:tab w:val="left" w:pos="8190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Р. </w:t>
      </w:r>
      <w:r w:rsidRPr="004A5719">
        <w:rPr>
          <w:rFonts w:ascii="Times New Roman" w:hAnsi="Times New Roman"/>
          <w:sz w:val="24"/>
          <w:szCs w:val="24"/>
        </w:rPr>
        <w:t>Буре</w:t>
      </w:r>
      <w:r>
        <w:rPr>
          <w:rFonts w:ascii="Times New Roman" w:hAnsi="Times New Roman"/>
          <w:sz w:val="24"/>
          <w:szCs w:val="24"/>
        </w:rPr>
        <w:t>.</w:t>
      </w:r>
      <w:r w:rsidRPr="004A5719">
        <w:rPr>
          <w:rFonts w:ascii="Times New Roman" w:hAnsi="Times New Roman"/>
          <w:sz w:val="24"/>
          <w:szCs w:val="24"/>
        </w:rPr>
        <w:t xml:space="preserve"> Основные положения программы воспитания гуманных чувств и отношений у дошкольников. Дошкольное образование: история, традиции, проблемы и перспективы развития. Сборник научных трудов. – М..</w:t>
      </w:r>
    </w:p>
    <w:p w:rsidR="005D790E" w:rsidRPr="004A5719" w:rsidRDefault="005D790E" w:rsidP="005D790E">
      <w:pPr>
        <w:tabs>
          <w:tab w:val="left" w:pos="284"/>
          <w:tab w:val="left" w:pos="8190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Р. </w:t>
      </w:r>
      <w:r w:rsidRPr="004A5719">
        <w:rPr>
          <w:rFonts w:ascii="Times New Roman" w:hAnsi="Times New Roman"/>
          <w:sz w:val="24"/>
          <w:szCs w:val="24"/>
        </w:rPr>
        <w:t xml:space="preserve">Буре, </w:t>
      </w:r>
      <w:r>
        <w:rPr>
          <w:rFonts w:ascii="Times New Roman" w:hAnsi="Times New Roman"/>
          <w:sz w:val="24"/>
          <w:szCs w:val="24"/>
        </w:rPr>
        <w:t xml:space="preserve">Л. </w:t>
      </w:r>
      <w:r w:rsidRPr="004A5719">
        <w:rPr>
          <w:rFonts w:ascii="Times New Roman" w:hAnsi="Times New Roman"/>
          <w:sz w:val="24"/>
          <w:szCs w:val="24"/>
        </w:rPr>
        <w:t>Островская</w:t>
      </w:r>
      <w:r>
        <w:rPr>
          <w:rFonts w:ascii="Times New Roman" w:hAnsi="Times New Roman"/>
          <w:sz w:val="24"/>
          <w:szCs w:val="24"/>
        </w:rPr>
        <w:t>.</w:t>
      </w:r>
      <w:r w:rsidRPr="004A5719">
        <w:rPr>
          <w:rFonts w:ascii="Times New Roman" w:hAnsi="Times New Roman"/>
          <w:sz w:val="24"/>
          <w:szCs w:val="24"/>
        </w:rPr>
        <w:t xml:space="preserve"> Воспитатель и дети. – М.</w:t>
      </w:r>
    </w:p>
    <w:p w:rsidR="005D790E" w:rsidRPr="004A5719" w:rsidRDefault="005D790E" w:rsidP="005D790E">
      <w:pPr>
        <w:tabs>
          <w:tab w:val="left" w:pos="284"/>
          <w:tab w:val="left" w:pos="8190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4A5719">
        <w:rPr>
          <w:rFonts w:ascii="Times New Roman" w:hAnsi="Times New Roman"/>
          <w:sz w:val="24"/>
          <w:szCs w:val="24"/>
        </w:rPr>
        <w:t>С.А. Козлова «Я – человек». Программа социального развития ребенка. – М.: Школьная Пресса.</w:t>
      </w:r>
    </w:p>
    <w:p w:rsidR="005D790E" w:rsidRPr="004A5719" w:rsidRDefault="005D790E" w:rsidP="005D790E">
      <w:pPr>
        <w:tabs>
          <w:tab w:val="left" w:pos="284"/>
          <w:tab w:val="left" w:pos="8190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4A5719">
        <w:rPr>
          <w:rFonts w:ascii="Times New Roman" w:hAnsi="Times New Roman"/>
          <w:sz w:val="24"/>
          <w:szCs w:val="24"/>
        </w:rPr>
        <w:t>Л.А. Кондрыкинская Дошкольникам о Москве. – М.: Ижица.</w:t>
      </w:r>
    </w:p>
    <w:p w:rsidR="005D790E" w:rsidRPr="004A5719" w:rsidRDefault="005D790E" w:rsidP="005D790E">
      <w:pPr>
        <w:tabs>
          <w:tab w:val="left" w:pos="284"/>
          <w:tab w:val="left" w:pos="8190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4A5719">
        <w:rPr>
          <w:rFonts w:ascii="Times New Roman" w:hAnsi="Times New Roman"/>
          <w:sz w:val="24"/>
          <w:szCs w:val="24"/>
        </w:rPr>
        <w:t>Е.О.Смирнова, В.М.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A5719">
        <w:rPr>
          <w:rFonts w:ascii="Times New Roman" w:hAnsi="Times New Roman"/>
          <w:sz w:val="24"/>
          <w:szCs w:val="24"/>
        </w:rPr>
        <w:t>Холмогорова «Развитие общения детей со сверстниками», М.: МозаикаСинтез.</w:t>
      </w:r>
    </w:p>
    <w:p w:rsidR="005D790E" w:rsidRDefault="005D790E" w:rsidP="005D790E">
      <w:pPr>
        <w:tabs>
          <w:tab w:val="left" w:pos="284"/>
          <w:tab w:val="left" w:pos="8190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4A5719">
        <w:rPr>
          <w:rFonts w:ascii="Times New Roman" w:hAnsi="Times New Roman"/>
          <w:sz w:val="24"/>
          <w:szCs w:val="24"/>
        </w:rPr>
        <w:t>А.И. Маскаков, Учите, играя, М.П</w:t>
      </w:r>
    </w:p>
    <w:p w:rsidR="005D790E" w:rsidRPr="004A5719" w:rsidRDefault="005D790E" w:rsidP="005D790E">
      <w:pPr>
        <w:tabs>
          <w:tab w:val="left" w:pos="284"/>
          <w:tab w:val="left" w:pos="8190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4A5719">
        <w:rPr>
          <w:rFonts w:ascii="Times New Roman" w:hAnsi="Times New Roman"/>
          <w:sz w:val="24"/>
          <w:szCs w:val="24"/>
        </w:rPr>
        <w:t>Игры и игрушки вашего ребёнка: методическое пособие/ Е.О. Смирнова, Е.А. Абдулаева, А.Ю. Кремлёва и др. – М.: ООО «Русское слово – учебник», 2016.</w:t>
      </w:r>
    </w:p>
    <w:p w:rsidR="005D790E" w:rsidRPr="004A5719" w:rsidRDefault="005D790E" w:rsidP="005D790E">
      <w:pPr>
        <w:tabs>
          <w:tab w:val="left" w:pos="284"/>
          <w:tab w:val="left" w:pos="8190"/>
        </w:tabs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4A5719">
        <w:rPr>
          <w:rFonts w:ascii="Times New Roman" w:hAnsi="Times New Roman"/>
          <w:b/>
          <w:sz w:val="24"/>
          <w:szCs w:val="24"/>
        </w:rPr>
        <w:t>ПОЗНАВАТЕЛЬНОЕ РАЗВИТИЕ</w:t>
      </w:r>
    </w:p>
    <w:p w:rsidR="005D790E" w:rsidRPr="004A5719" w:rsidRDefault="005D790E" w:rsidP="005D790E">
      <w:pPr>
        <w:tabs>
          <w:tab w:val="left" w:pos="284"/>
          <w:tab w:val="left" w:pos="8190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4A5719">
        <w:rPr>
          <w:rFonts w:ascii="Times New Roman" w:hAnsi="Times New Roman"/>
          <w:sz w:val="24"/>
          <w:szCs w:val="24"/>
        </w:rPr>
        <w:t>Смирнова Е.О., Ермолова Т.В., Мещерякова С.Ю. «Развитие предметной деятельности и познавательных способностей. Игры и занятия с детьми раннего возраста», М.: Мозаика-Синтез.</w:t>
      </w:r>
    </w:p>
    <w:p w:rsidR="005D790E" w:rsidRPr="004A5719" w:rsidRDefault="005D790E" w:rsidP="005D790E">
      <w:pPr>
        <w:tabs>
          <w:tab w:val="left" w:pos="284"/>
          <w:tab w:val="left" w:pos="8190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4A5719">
        <w:rPr>
          <w:rFonts w:ascii="Times New Roman" w:hAnsi="Times New Roman"/>
          <w:sz w:val="24"/>
          <w:szCs w:val="24"/>
        </w:rPr>
        <w:t xml:space="preserve">Н. А. Арапова-Пискарева «Формирование элементарных математических представлений».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4A5719">
        <w:rPr>
          <w:rFonts w:ascii="Times New Roman" w:hAnsi="Times New Roman"/>
          <w:sz w:val="24"/>
          <w:szCs w:val="24"/>
        </w:rPr>
        <w:t>М.: Мозаика-Синтез.</w:t>
      </w:r>
    </w:p>
    <w:p w:rsidR="005D790E" w:rsidRPr="004A5719" w:rsidRDefault="005D790E" w:rsidP="005D790E">
      <w:pPr>
        <w:tabs>
          <w:tab w:val="left" w:pos="284"/>
          <w:tab w:val="left" w:pos="8190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4A5719">
        <w:rPr>
          <w:rFonts w:ascii="Times New Roman" w:hAnsi="Times New Roman"/>
          <w:sz w:val="24"/>
          <w:szCs w:val="24"/>
        </w:rPr>
        <w:t>И.А.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A5719">
        <w:rPr>
          <w:rFonts w:ascii="Times New Roman" w:hAnsi="Times New Roman"/>
          <w:sz w:val="24"/>
          <w:szCs w:val="24"/>
        </w:rPr>
        <w:t>Помораева, В.А. Позина «Занятия по формированию элементарных математических представлений во второй младшей группе детского сада», М.:Мозаика-Синтез.</w:t>
      </w:r>
    </w:p>
    <w:p w:rsidR="005D790E" w:rsidRPr="004A5719" w:rsidRDefault="005D790E" w:rsidP="005D790E">
      <w:pPr>
        <w:tabs>
          <w:tab w:val="left" w:pos="284"/>
          <w:tab w:val="left" w:pos="8190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4A5719">
        <w:rPr>
          <w:rFonts w:ascii="Times New Roman" w:hAnsi="Times New Roman"/>
          <w:sz w:val="24"/>
          <w:szCs w:val="24"/>
        </w:rPr>
        <w:t>И.А.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A5719">
        <w:rPr>
          <w:rFonts w:ascii="Times New Roman" w:hAnsi="Times New Roman"/>
          <w:sz w:val="24"/>
          <w:szCs w:val="24"/>
        </w:rPr>
        <w:t>Помораева, В.А. Позина «Занятия по формированию элементарных математических представлений в средней группе детского сада», М.:Мозаика-Синтез.</w:t>
      </w:r>
    </w:p>
    <w:p w:rsidR="005D790E" w:rsidRPr="004A5719" w:rsidRDefault="005D790E" w:rsidP="005D790E">
      <w:pPr>
        <w:tabs>
          <w:tab w:val="left" w:pos="284"/>
          <w:tab w:val="left" w:pos="8190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4A5719">
        <w:rPr>
          <w:rFonts w:ascii="Times New Roman" w:hAnsi="Times New Roman"/>
          <w:sz w:val="24"/>
          <w:szCs w:val="24"/>
        </w:rPr>
        <w:t>И.А.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A5719">
        <w:rPr>
          <w:rFonts w:ascii="Times New Roman" w:hAnsi="Times New Roman"/>
          <w:sz w:val="24"/>
          <w:szCs w:val="24"/>
        </w:rPr>
        <w:t>Помораева, В.А. Позина «Занятия по формированию элементарных математических представлений в старшей группе детского сада», М.:Мозаика-Синтез.</w:t>
      </w:r>
    </w:p>
    <w:p w:rsidR="005D790E" w:rsidRPr="004A5719" w:rsidRDefault="005D790E" w:rsidP="005D790E">
      <w:pPr>
        <w:tabs>
          <w:tab w:val="left" w:pos="284"/>
          <w:tab w:val="left" w:pos="8190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О.В. </w:t>
      </w:r>
      <w:r w:rsidRPr="004A5719">
        <w:rPr>
          <w:rFonts w:ascii="Times New Roman" w:hAnsi="Times New Roman"/>
          <w:sz w:val="24"/>
          <w:szCs w:val="24"/>
        </w:rPr>
        <w:t>Дыбина. Занятия по ознакомлению с окружающим миром во второй младшей группе детского сада. Конспекта занятий. — М.; Мозаика-Синтез.</w:t>
      </w:r>
    </w:p>
    <w:p w:rsidR="005D790E" w:rsidRDefault="005D790E" w:rsidP="005D790E">
      <w:pPr>
        <w:tabs>
          <w:tab w:val="left" w:pos="284"/>
          <w:tab w:val="left" w:pos="8190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О.В. </w:t>
      </w:r>
      <w:r w:rsidRPr="004A5719">
        <w:rPr>
          <w:rFonts w:ascii="Times New Roman" w:hAnsi="Times New Roman"/>
          <w:sz w:val="24"/>
          <w:szCs w:val="24"/>
        </w:rPr>
        <w:t>Дыбина. Занятия по ознакомлению с окружающим миром в средней группе детского сада. Конспекты занятий.—М.: Мозаика-Синтез.</w:t>
      </w:r>
    </w:p>
    <w:p w:rsidR="005D790E" w:rsidRPr="004A5719" w:rsidRDefault="005D790E" w:rsidP="005D790E">
      <w:pPr>
        <w:tabs>
          <w:tab w:val="left" w:pos="284"/>
          <w:tab w:val="left" w:pos="8190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О.В. </w:t>
      </w:r>
      <w:r w:rsidRPr="004A5719">
        <w:rPr>
          <w:rFonts w:ascii="Times New Roman" w:hAnsi="Times New Roman"/>
          <w:sz w:val="24"/>
          <w:szCs w:val="24"/>
        </w:rPr>
        <w:t>Дыбина. Занятия по ознакомлению с окружающим миром в старшей группе детского сада. Конспекты занятий.—М.: Мозаика-Синтез.</w:t>
      </w:r>
    </w:p>
    <w:p w:rsidR="005D790E" w:rsidRPr="004A5719" w:rsidRDefault="005D790E" w:rsidP="005D790E">
      <w:pPr>
        <w:tabs>
          <w:tab w:val="left" w:pos="284"/>
          <w:tab w:val="left" w:pos="8190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О.В. </w:t>
      </w:r>
      <w:r w:rsidRPr="004A5719">
        <w:rPr>
          <w:rFonts w:ascii="Times New Roman" w:hAnsi="Times New Roman"/>
          <w:sz w:val="24"/>
          <w:szCs w:val="24"/>
        </w:rPr>
        <w:t>Дыбина. Занятия по ознакомлению с окружающим миром в подготовительной к школе группе детского сада. Конспекты занятий.—М.: Мозаика-Синтез.</w:t>
      </w:r>
    </w:p>
    <w:p w:rsidR="005D790E" w:rsidRPr="004A5719" w:rsidRDefault="005D790E" w:rsidP="005D790E">
      <w:pPr>
        <w:tabs>
          <w:tab w:val="left" w:pos="284"/>
          <w:tab w:val="left" w:pos="8190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Л. В. </w:t>
      </w:r>
      <w:r w:rsidRPr="004A5719">
        <w:rPr>
          <w:rFonts w:ascii="Times New Roman" w:hAnsi="Times New Roman"/>
          <w:sz w:val="24"/>
          <w:szCs w:val="24"/>
        </w:rPr>
        <w:t>Куцакова. Занятия по конструированию из строительного материала в средней группе детского сада. —М.: Мозаика-Синтез.</w:t>
      </w:r>
    </w:p>
    <w:p w:rsidR="005D790E" w:rsidRPr="004A5719" w:rsidRDefault="005D790E" w:rsidP="005D790E">
      <w:pPr>
        <w:tabs>
          <w:tab w:val="left" w:pos="284"/>
          <w:tab w:val="left" w:pos="8190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Л. В. </w:t>
      </w:r>
      <w:r w:rsidRPr="004A5719">
        <w:rPr>
          <w:rFonts w:ascii="Times New Roman" w:hAnsi="Times New Roman"/>
          <w:sz w:val="24"/>
          <w:szCs w:val="24"/>
        </w:rPr>
        <w:t>Куцакова. Занятия по конструированию из строительного материала в старшей группе детского сада. — М.: Мозаика-Синтез.</w:t>
      </w:r>
    </w:p>
    <w:p w:rsidR="005D790E" w:rsidRPr="004A5719" w:rsidRDefault="005D790E" w:rsidP="005D790E">
      <w:pPr>
        <w:tabs>
          <w:tab w:val="left" w:pos="284"/>
          <w:tab w:val="left" w:pos="8190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Л. В. </w:t>
      </w:r>
      <w:r w:rsidRPr="004A5719">
        <w:rPr>
          <w:rFonts w:ascii="Times New Roman" w:hAnsi="Times New Roman"/>
          <w:sz w:val="24"/>
          <w:szCs w:val="24"/>
        </w:rPr>
        <w:t>Куцакова.  Занятия по конструированию из строительного материала в подготовительной к школе группе детского сада. —М.; Мозаика-Синтез.</w:t>
      </w:r>
    </w:p>
    <w:p w:rsidR="005D790E" w:rsidRDefault="005D790E" w:rsidP="005D790E">
      <w:pPr>
        <w:tabs>
          <w:tab w:val="left" w:pos="284"/>
          <w:tab w:val="left" w:pos="8190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4A5719">
        <w:rPr>
          <w:rFonts w:ascii="Times New Roman" w:hAnsi="Times New Roman"/>
          <w:sz w:val="24"/>
          <w:szCs w:val="24"/>
        </w:rPr>
        <w:t>Н.Е.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A5719">
        <w:rPr>
          <w:rFonts w:ascii="Times New Roman" w:hAnsi="Times New Roman"/>
          <w:sz w:val="24"/>
          <w:szCs w:val="24"/>
        </w:rPr>
        <w:t>Веракса, А.Н.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A5719">
        <w:rPr>
          <w:rFonts w:ascii="Times New Roman" w:hAnsi="Times New Roman"/>
          <w:sz w:val="24"/>
          <w:szCs w:val="24"/>
        </w:rPr>
        <w:t>Веракса «Проектная деятельность дошкольников», М.:Мозаика-Синтез</w:t>
      </w:r>
    </w:p>
    <w:p w:rsidR="005D790E" w:rsidRPr="005F3765" w:rsidRDefault="005D790E" w:rsidP="005D790E">
      <w:pPr>
        <w:tabs>
          <w:tab w:val="left" w:pos="284"/>
          <w:tab w:val="left" w:pos="8190"/>
        </w:tabs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5F3765">
        <w:rPr>
          <w:rFonts w:ascii="Times New Roman" w:hAnsi="Times New Roman"/>
          <w:b/>
          <w:sz w:val="24"/>
          <w:szCs w:val="24"/>
        </w:rPr>
        <w:t>РЕЧЕВОЕ РАЗВИТИЕ</w:t>
      </w:r>
    </w:p>
    <w:p w:rsidR="005D790E" w:rsidRPr="005F3765" w:rsidRDefault="005D790E" w:rsidP="005D790E">
      <w:pPr>
        <w:tabs>
          <w:tab w:val="left" w:pos="284"/>
          <w:tab w:val="left" w:pos="8190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5F3765">
        <w:rPr>
          <w:rFonts w:ascii="Times New Roman" w:hAnsi="Times New Roman"/>
          <w:sz w:val="24"/>
          <w:szCs w:val="24"/>
        </w:rPr>
        <w:t>В.В.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3765">
        <w:rPr>
          <w:rFonts w:ascii="Times New Roman" w:hAnsi="Times New Roman"/>
          <w:sz w:val="24"/>
          <w:szCs w:val="24"/>
        </w:rPr>
        <w:t>Гербова Приобщение детей к художественной литературе. – М.:Мозаика-Синтез.</w:t>
      </w:r>
    </w:p>
    <w:p w:rsidR="005D790E" w:rsidRPr="00C1510B" w:rsidRDefault="005D790E" w:rsidP="005D790E">
      <w:pPr>
        <w:tabs>
          <w:tab w:val="left" w:pos="284"/>
          <w:tab w:val="left" w:pos="819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1510B">
        <w:rPr>
          <w:rFonts w:ascii="Times New Roman" w:hAnsi="Times New Roman"/>
          <w:sz w:val="24"/>
          <w:szCs w:val="24"/>
        </w:rPr>
        <w:t>Хрестоматия для чтения детям в детском саду и дома: Вторая группа раннего возраста (2–3года), – М.: Мозаика-Синтез, 2017</w:t>
      </w:r>
    </w:p>
    <w:p w:rsidR="005D790E" w:rsidRPr="00C1510B" w:rsidRDefault="005D790E" w:rsidP="005D790E">
      <w:pPr>
        <w:tabs>
          <w:tab w:val="left" w:pos="284"/>
          <w:tab w:val="left" w:pos="819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1510B">
        <w:rPr>
          <w:rFonts w:ascii="Times New Roman" w:hAnsi="Times New Roman"/>
          <w:sz w:val="24"/>
          <w:szCs w:val="24"/>
        </w:rPr>
        <w:t>Хрестоматия для чтения детям в детском саду и дома</w:t>
      </w:r>
      <w:r>
        <w:rPr>
          <w:rFonts w:ascii="Times New Roman" w:hAnsi="Times New Roman"/>
          <w:sz w:val="24"/>
          <w:szCs w:val="24"/>
        </w:rPr>
        <w:t xml:space="preserve"> Младшая группа (3–4года) </w:t>
      </w:r>
      <w:r w:rsidRPr="00C1510B">
        <w:rPr>
          <w:rFonts w:ascii="Times New Roman" w:hAnsi="Times New Roman"/>
          <w:sz w:val="24"/>
          <w:szCs w:val="24"/>
        </w:rPr>
        <w:t>– М.: Мозаика-Синтез, 2017</w:t>
      </w:r>
    </w:p>
    <w:p w:rsidR="005D790E" w:rsidRPr="00C1510B" w:rsidRDefault="005D790E" w:rsidP="005D790E">
      <w:pPr>
        <w:tabs>
          <w:tab w:val="left" w:pos="284"/>
          <w:tab w:val="left" w:pos="819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1510B">
        <w:rPr>
          <w:rFonts w:ascii="Times New Roman" w:hAnsi="Times New Roman"/>
          <w:sz w:val="24"/>
          <w:szCs w:val="24"/>
        </w:rPr>
        <w:t>Хрестоматия для чтения детям в детском саду и дома: Средняя группа (4–5лет). – М.: Мозаика-Синтез, 2017</w:t>
      </w:r>
    </w:p>
    <w:p w:rsidR="005D790E" w:rsidRPr="00C1510B" w:rsidRDefault="005D790E" w:rsidP="005D790E">
      <w:pPr>
        <w:tabs>
          <w:tab w:val="left" w:pos="284"/>
          <w:tab w:val="left" w:pos="819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1510B">
        <w:rPr>
          <w:rFonts w:ascii="Times New Roman" w:hAnsi="Times New Roman"/>
          <w:sz w:val="24"/>
          <w:szCs w:val="24"/>
        </w:rPr>
        <w:t>Хрестоматия для чтения детям в детском саду и дома: Старшая группа (5–6лет) – М.: Мозаика-Синтез, 2017</w:t>
      </w:r>
    </w:p>
    <w:p w:rsidR="005D790E" w:rsidRPr="00C1510B" w:rsidRDefault="005D790E" w:rsidP="005D790E">
      <w:pPr>
        <w:tabs>
          <w:tab w:val="left" w:pos="284"/>
          <w:tab w:val="left" w:pos="819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1510B">
        <w:rPr>
          <w:rFonts w:ascii="Times New Roman" w:hAnsi="Times New Roman"/>
          <w:sz w:val="24"/>
          <w:szCs w:val="24"/>
        </w:rPr>
        <w:t>Хрестоматия для чтения детям в детском саду и дома: Подготовительная к школе группа (6–7лет). – М.: Мозаика-Синтез, 2017</w:t>
      </w:r>
    </w:p>
    <w:p w:rsidR="005D790E" w:rsidRPr="005F3765" w:rsidRDefault="005D790E" w:rsidP="005D790E">
      <w:pPr>
        <w:tabs>
          <w:tab w:val="left" w:pos="284"/>
          <w:tab w:val="left" w:pos="8190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5F3765">
        <w:rPr>
          <w:rFonts w:ascii="Times New Roman" w:hAnsi="Times New Roman"/>
          <w:sz w:val="24"/>
          <w:szCs w:val="24"/>
        </w:rPr>
        <w:t>В.В.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3765">
        <w:rPr>
          <w:rFonts w:ascii="Times New Roman" w:hAnsi="Times New Roman"/>
          <w:sz w:val="24"/>
          <w:szCs w:val="24"/>
        </w:rPr>
        <w:t>Гербова «Занятия по развитию речи в первой младшей группе детского сада» - М.: МозаикаСинтез.</w:t>
      </w:r>
    </w:p>
    <w:p w:rsidR="005D790E" w:rsidRPr="005F3765" w:rsidRDefault="005D790E" w:rsidP="005D790E">
      <w:pPr>
        <w:tabs>
          <w:tab w:val="left" w:pos="284"/>
          <w:tab w:val="left" w:pos="8190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5F3765">
        <w:rPr>
          <w:rFonts w:ascii="Times New Roman" w:hAnsi="Times New Roman"/>
          <w:sz w:val="24"/>
          <w:szCs w:val="24"/>
        </w:rPr>
        <w:t>В.В.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3765">
        <w:rPr>
          <w:rFonts w:ascii="Times New Roman" w:hAnsi="Times New Roman"/>
          <w:sz w:val="24"/>
          <w:szCs w:val="24"/>
        </w:rPr>
        <w:t xml:space="preserve">Гербова, «Занятие по развитию речи с детьми 2-4 лет» М.П. </w:t>
      </w:r>
    </w:p>
    <w:p w:rsidR="005D790E" w:rsidRDefault="005D790E" w:rsidP="005D790E">
      <w:pPr>
        <w:tabs>
          <w:tab w:val="left" w:pos="284"/>
          <w:tab w:val="left" w:pos="8190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5F3765">
        <w:rPr>
          <w:rFonts w:ascii="Times New Roman" w:hAnsi="Times New Roman"/>
          <w:sz w:val="24"/>
          <w:szCs w:val="24"/>
        </w:rPr>
        <w:t>Н.С. Варенцова, Подготовка к обучению грамоте в детском саду, Нар. Асвет.</w:t>
      </w:r>
    </w:p>
    <w:p w:rsidR="005D790E" w:rsidRPr="005F3765" w:rsidRDefault="005D790E" w:rsidP="005D790E">
      <w:pPr>
        <w:tabs>
          <w:tab w:val="left" w:pos="284"/>
          <w:tab w:val="left" w:pos="8190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5F3765">
        <w:rPr>
          <w:rFonts w:ascii="Times New Roman" w:hAnsi="Times New Roman"/>
          <w:sz w:val="24"/>
          <w:szCs w:val="24"/>
        </w:rPr>
        <w:t>Серия наглядных пособий «Рассказы по картинкам» - М.: Мозаика-Синтез.</w:t>
      </w:r>
    </w:p>
    <w:p w:rsidR="005D790E" w:rsidRPr="005F3765" w:rsidRDefault="005D790E" w:rsidP="005D790E">
      <w:pPr>
        <w:tabs>
          <w:tab w:val="left" w:pos="284"/>
          <w:tab w:val="left" w:pos="8190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5F3765">
        <w:rPr>
          <w:rFonts w:ascii="Times New Roman" w:hAnsi="Times New Roman"/>
          <w:sz w:val="24"/>
          <w:szCs w:val="24"/>
        </w:rPr>
        <w:t>Придумай слово: Речевые игры и упражнения для дошкольников/ Под ред. О.С. Ушаковой. 2-е изд., перераб. и доп.- М.: ТЦ Сфера.</w:t>
      </w:r>
    </w:p>
    <w:p w:rsidR="005D790E" w:rsidRPr="005F3765" w:rsidRDefault="005D790E" w:rsidP="005D790E">
      <w:pPr>
        <w:tabs>
          <w:tab w:val="left" w:pos="284"/>
          <w:tab w:val="left" w:pos="8190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5F3765">
        <w:rPr>
          <w:rFonts w:ascii="Times New Roman" w:hAnsi="Times New Roman"/>
          <w:sz w:val="24"/>
          <w:szCs w:val="24"/>
        </w:rPr>
        <w:t>Занятия по развитию речи для детей 3 – 5 лет/ Под ред. О.С.Ушаковой. - М.: ТЦ Сфера.</w:t>
      </w:r>
    </w:p>
    <w:p w:rsidR="005D790E" w:rsidRPr="005F3765" w:rsidRDefault="005D790E" w:rsidP="005D790E">
      <w:pPr>
        <w:tabs>
          <w:tab w:val="left" w:pos="284"/>
          <w:tab w:val="left" w:pos="8190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5F3765">
        <w:rPr>
          <w:rFonts w:ascii="Times New Roman" w:hAnsi="Times New Roman"/>
          <w:sz w:val="24"/>
          <w:szCs w:val="24"/>
        </w:rPr>
        <w:t>Занятия по развитию речи для детей 3 – 5 лет/ Под ред. О.С.Ушаковой. - М.: ТЦ Сфера.</w:t>
      </w:r>
    </w:p>
    <w:p w:rsidR="005D790E" w:rsidRPr="005F3765" w:rsidRDefault="005D790E" w:rsidP="005D790E">
      <w:pPr>
        <w:tabs>
          <w:tab w:val="left" w:pos="284"/>
          <w:tab w:val="left" w:pos="8190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5F3765">
        <w:rPr>
          <w:rFonts w:ascii="Times New Roman" w:hAnsi="Times New Roman"/>
          <w:sz w:val="24"/>
          <w:szCs w:val="24"/>
        </w:rPr>
        <w:t>Э.П.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3765">
        <w:rPr>
          <w:rFonts w:ascii="Times New Roman" w:hAnsi="Times New Roman"/>
          <w:sz w:val="24"/>
          <w:szCs w:val="24"/>
        </w:rPr>
        <w:t>Короткова, Обучение детей дошкольного возраста рассказыванию, М.П..</w:t>
      </w:r>
    </w:p>
    <w:p w:rsidR="005D790E" w:rsidRPr="005F3765" w:rsidRDefault="005D790E" w:rsidP="005D790E">
      <w:pPr>
        <w:tabs>
          <w:tab w:val="left" w:pos="284"/>
          <w:tab w:val="left" w:pos="8190"/>
        </w:tabs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5F3765">
        <w:rPr>
          <w:rFonts w:ascii="Times New Roman" w:hAnsi="Times New Roman"/>
          <w:b/>
          <w:sz w:val="24"/>
          <w:szCs w:val="24"/>
        </w:rPr>
        <w:t>ХУДОЖЕСТВЕННО- ЭСТЕТИЧЕСКОЕ РАЗВИТИЕ</w:t>
      </w:r>
    </w:p>
    <w:p w:rsidR="005D790E" w:rsidRPr="005F3765" w:rsidRDefault="005D790E" w:rsidP="005D790E">
      <w:pPr>
        <w:tabs>
          <w:tab w:val="left" w:pos="284"/>
          <w:tab w:val="left" w:pos="8190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Г.Г. </w:t>
      </w:r>
      <w:r w:rsidRPr="005F3765">
        <w:rPr>
          <w:rFonts w:ascii="Times New Roman" w:hAnsi="Times New Roman"/>
          <w:sz w:val="24"/>
          <w:szCs w:val="24"/>
        </w:rPr>
        <w:t>Григорьева. Изобразительная деятельность дошкольников. — М.: Академия.</w:t>
      </w:r>
    </w:p>
    <w:p w:rsidR="005D790E" w:rsidRPr="005F3765" w:rsidRDefault="005D790E" w:rsidP="005D790E">
      <w:pPr>
        <w:tabs>
          <w:tab w:val="left" w:pos="284"/>
          <w:tab w:val="left" w:pos="8190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Г.Г. </w:t>
      </w:r>
      <w:r w:rsidRPr="005F3765">
        <w:rPr>
          <w:rFonts w:ascii="Times New Roman" w:hAnsi="Times New Roman"/>
          <w:sz w:val="24"/>
          <w:szCs w:val="24"/>
        </w:rPr>
        <w:t>Григорьева. Игровые приемы в обучении дошкольников изобразительной деятельности М.: Просвещение.</w:t>
      </w:r>
    </w:p>
    <w:p w:rsidR="005D790E" w:rsidRPr="005F3765" w:rsidRDefault="005D790E" w:rsidP="005D790E">
      <w:pPr>
        <w:tabs>
          <w:tab w:val="left" w:pos="284"/>
          <w:tab w:val="left" w:pos="8190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Т.С. </w:t>
      </w:r>
      <w:r w:rsidRPr="005F3765">
        <w:rPr>
          <w:rFonts w:ascii="Times New Roman" w:hAnsi="Times New Roman"/>
          <w:sz w:val="24"/>
          <w:szCs w:val="24"/>
        </w:rPr>
        <w:t>Комарова</w:t>
      </w:r>
      <w:r>
        <w:rPr>
          <w:rFonts w:ascii="Times New Roman" w:hAnsi="Times New Roman"/>
          <w:sz w:val="24"/>
          <w:szCs w:val="24"/>
        </w:rPr>
        <w:t>.</w:t>
      </w:r>
      <w:r w:rsidRPr="005F3765">
        <w:rPr>
          <w:rFonts w:ascii="Times New Roman" w:hAnsi="Times New Roman"/>
          <w:sz w:val="24"/>
          <w:szCs w:val="24"/>
        </w:rPr>
        <w:t xml:space="preserve"> Занятие по изобразительной деятельности в детском саду: Кн. для воспитателя дет.сада.- 3-е изд., перераб. и доп. -М: Мозаика – Синтез.</w:t>
      </w:r>
    </w:p>
    <w:p w:rsidR="005D790E" w:rsidRPr="005F3765" w:rsidRDefault="005D790E" w:rsidP="005D790E">
      <w:pPr>
        <w:tabs>
          <w:tab w:val="left" w:pos="284"/>
          <w:tab w:val="left" w:pos="8190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5F3765">
        <w:rPr>
          <w:rFonts w:ascii="Times New Roman" w:hAnsi="Times New Roman"/>
          <w:sz w:val="24"/>
          <w:szCs w:val="24"/>
        </w:rPr>
        <w:t>Т.С.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3765">
        <w:rPr>
          <w:rFonts w:ascii="Times New Roman" w:hAnsi="Times New Roman"/>
          <w:sz w:val="24"/>
          <w:szCs w:val="24"/>
        </w:rPr>
        <w:t>Комарова, М.Б.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3765">
        <w:rPr>
          <w:rFonts w:ascii="Times New Roman" w:hAnsi="Times New Roman"/>
          <w:sz w:val="24"/>
          <w:szCs w:val="24"/>
        </w:rPr>
        <w:t>Зацепина, Интеграция в системе воспитательно-образовательной работы детского сада. Пособие для педагогов дошкольных учреждений. – М.: Мозаика-синтез.</w:t>
      </w:r>
    </w:p>
    <w:p w:rsidR="005D790E" w:rsidRDefault="005D790E" w:rsidP="005D790E">
      <w:pPr>
        <w:tabs>
          <w:tab w:val="left" w:pos="284"/>
          <w:tab w:val="left" w:pos="8190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5F3765">
        <w:rPr>
          <w:rFonts w:ascii="Times New Roman" w:hAnsi="Times New Roman"/>
          <w:sz w:val="24"/>
          <w:szCs w:val="24"/>
        </w:rPr>
        <w:t>Н.А.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3765">
        <w:rPr>
          <w:rFonts w:ascii="Times New Roman" w:hAnsi="Times New Roman"/>
          <w:sz w:val="24"/>
          <w:szCs w:val="24"/>
        </w:rPr>
        <w:t>Ветлугина</w:t>
      </w:r>
      <w:r>
        <w:rPr>
          <w:rFonts w:ascii="Times New Roman" w:hAnsi="Times New Roman"/>
          <w:sz w:val="24"/>
          <w:szCs w:val="24"/>
        </w:rPr>
        <w:t>.</w:t>
      </w:r>
      <w:r w:rsidRPr="005F3765">
        <w:rPr>
          <w:rFonts w:ascii="Times New Roman" w:hAnsi="Times New Roman"/>
          <w:sz w:val="24"/>
          <w:szCs w:val="24"/>
        </w:rPr>
        <w:t xml:space="preserve"> Музыкальное воспитание в детском саду. - М.: Просвещение.. - 240 с, нот. - (Бка воспитателя дет. сада).</w:t>
      </w:r>
    </w:p>
    <w:p w:rsidR="005D790E" w:rsidRPr="005F3765" w:rsidRDefault="005D790E" w:rsidP="005D790E">
      <w:pPr>
        <w:tabs>
          <w:tab w:val="left" w:pos="284"/>
          <w:tab w:val="left" w:pos="8190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5F3765">
        <w:rPr>
          <w:rFonts w:ascii="Times New Roman" w:hAnsi="Times New Roman"/>
          <w:sz w:val="24"/>
          <w:szCs w:val="24"/>
        </w:rPr>
        <w:t>И.Л. Дзержинская</w:t>
      </w:r>
      <w:r>
        <w:rPr>
          <w:rFonts w:ascii="Times New Roman" w:hAnsi="Times New Roman"/>
          <w:sz w:val="24"/>
          <w:szCs w:val="24"/>
        </w:rPr>
        <w:t>.</w:t>
      </w:r>
      <w:r w:rsidRPr="005F3765">
        <w:rPr>
          <w:rFonts w:ascii="Times New Roman" w:hAnsi="Times New Roman"/>
          <w:sz w:val="24"/>
          <w:szCs w:val="24"/>
        </w:rPr>
        <w:t xml:space="preserve"> Музыкальное воспитание младших дошкольников: Пособие для воспитателя и муз. руководителя дет. сада, (из опыта работы) - М.: Просвещение .- 160с, нот.</w:t>
      </w:r>
    </w:p>
    <w:p w:rsidR="005D790E" w:rsidRPr="005F3765" w:rsidRDefault="005D790E" w:rsidP="005D790E">
      <w:pPr>
        <w:tabs>
          <w:tab w:val="left" w:pos="284"/>
          <w:tab w:val="left" w:pos="8190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5F3765">
        <w:rPr>
          <w:rFonts w:ascii="Times New Roman" w:hAnsi="Times New Roman"/>
          <w:sz w:val="24"/>
          <w:szCs w:val="24"/>
        </w:rPr>
        <w:t>Т.Ф. Коренева</w:t>
      </w:r>
      <w:r>
        <w:rPr>
          <w:rFonts w:ascii="Times New Roman" w:hAnsi="Times New Roman"/>
          <w:sz w:val="24"/>
          <w:szCs w:val="24"/>
        </w:rPr>
        <w:t>.</w:t>
      </w:r>
      <w:r w:rsidRPr="005F3765">
        <w:rPr>
          <w:rFonts w:ascii="Times New Roman" w:hAnsi="Times New Roman"/>
          <w:sz w:val="24"/>
          <w:szCs w:val="24"/>
        </w:rPr>
        <w:t xml:space="preserve"> «Музыкально-ритмические движения для детей дошкольного и младшего школьного возраста» в 2частях. - Учеб.-метод, пособие. - (Воспитание и дополнительное </w:t>
      </w:r>
    </w:p>
    <w:p w:rsidR="005D790E" w:rsidRPr="005F3765" w:rsidRDefault="005D790E" w:rsidP="005D790E">
      <w:pPr>
        <w:tabs>
          <w:tab w:val="left" w:pos="284"/>
          <w:tab w:val="left" w:pos="8190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5F3765">
        <w:rPr>
          <w:rFonts w:ascii="Times New Roman" w:hAnsi="Times New Roman"/>
          <w:sz w:val="24"/>
          <w:szCs w:val="24"/>
        </w:rPr>
        <w:t xml:space="preserve">образование детей). </w:t>
      </w:r>
    </w:p>
    <w:p w:rsidR="005D790E" w:rsidRPr="005F3765" w:rsidRDefault="005D790E" w:rsidP="005D790E">
      <w:pPr>
        <w:tabs>
          <w:tab w:val="left" w:pos="284"/>
          <w:tab w:val="left" w:pos="8190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5F3765">
        <w:rPr>
          <w:rFonts w:ascii="Times New Roman" w:hAnsi="Times New Roman"/>
          <w:sz w:val="24"/>
          <w:szCs w:val="24"/>
        </w:rPr>
        <w:lastRenderedPageBreak/>
        <w:t>Л.В.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3765">
        <w:rPr>
          <w:rFonts w:ascii="Times New Roman" w:hAnsi="Times New Roman"/>
          <w:sz w:val="24"/>
          <w:szCs w:val="24"/>
        </w:rPr>
        <w:t>Куцакова, С И. Мерзлякова Воспитание ребенка - дошкольника: развитого, образованного, самостоятельного, инициативного, неповторимого, культурного, активно-творческого: В мире прекрасного: Програм.-метод, пособие. - М.: Гуманит. изд. центр ВЛАДОС.- 368с: ил. -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3765">
        <w:rPr>
          <w:rFonts w:ascii="Times New Roman" w:hAnsi="Times New Roman"/>
          <w:sz w:val="24"/>
          <w:szCs w:val="24"/>
        </w:rPr>
        <w:t>(«Росинка»).</w:t>
      </w:r>
    </w:p>
    <w:p w:rsidR="005D790E" w:rsidRPr="005F3765" w:rsidRDefault="005D790E" w:rsidP="005D790E">
      <w:pPr>
        <w:tabs>
          <w:tab w:val="left" w:pos="284"/>
          <w:tab w:val="left" w:pos="8190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5F3765">
        <w:rPr>
          <w:rFonts w:ascii="Times New Roman" w:hAnsi="Times New Roman"/>
          <w:sz w:val="24"/>
          <w:szCs w:val="24"/>
        </w:rPr>
        <w:t>В.А. Петрова</w:t>
      </w:r>
      <w:r>
        <w:rPr>
          <w:rFonts w:ascii="Times New Roman" w:hAnsi="Times New Roman"/>
          <w:sz w:val="24"/>
          <w:szCs w:val="24"/>
        </w:rPr>
        <w:t>.</w:t>
      </w:r>
      <w:r w:rsidRPr="005F3765">
        <w:rPr>
          <w:rFonts w:ascii="Times New Roman" w:hAnsi="Times New Roman"/>
          <w:sz w:val="24"/>
          <w:szCs w:val="24"/>
        </w:rPr>
        <w:t xml:space="preserve"> Музыка-малышам. -М.: Мозаика-Синтез..</w:t>
      </w:r>
    </w:p>
    <w:p w:rsidR="005D790E" w:rsidRPr="005F3765" w:rsidRDefault="005D790E" w:rsidP="005D790E">
      <w:pPr>
        <w:tabs>
          <w:tab w:val="left" w:pos="284"/>
          <w:tab w:val="left" w:pos="8190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5F3765">
        <w:rPr>
          <w:rFonts w:ascii="Times New Roman" w:hAnsi="Times New Roman"/>
          <w:sz w:val="24"/>
          <w:szCs w:val="24"/>
        </w:rPr>
        <w:t>В.А</w:t>
      </w:r>
      <w:r>
        <w:rPr>
          <w:rFonts w:ascii="Times New Roman" w:hAnsi="Times New Roman"/>
          <w:sz w:val="24"/>
          <w:szCs w:val="24"/>
        </w:rPr>
        <w:t>.</w:t>
      </w:r>
      <w:r w:rsidRPr="005F3765">
        <w:rPr>
          <w:rFonts w:ascii="Times New Roman" w:hAnsi="Times New Roman"/>
          <w:sz w:val="24"/>
          <w:szCs w:val="24"/>
        </w:rPr>
        <w:t xml:space="preserve"> Петрова, Мы танцуем и поем. - М.: Карапуз.</w:t>
      </w:r>
    </w:p>
    <w:p w:rsidR="005D790E" w:rsidRDefault="005D790E" w:rsidP="005D790E">
      <w:pPr>
        <w:tabs>
          <w:tab w:val="left" w:pos="284"/>
          <w:tab w:val="left" w:pos="8190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5F3765">
        <w:rPr>
          <w:rFonts w:ascii="Times New Roman" w:hAnsi="Times New Roman"/>
          <w:sz w:val="24"/>
          <w:szCs w:val="24"/>
        </w:rPr>
        <w:t>Г.А. Праслова Теория и методика музыкального образования детей дошкольного возраста.</w:t>
      </w:r>
    </w:p>
    <w:p w:rsidR="005D790E" w:rsidRDefault="005D790E" w:rsidP="005D790E">
      <w:pPr>
        <w:tabs>
          <w:tab w:val="left" w:pos="284"/>
          <w:tab w:val="left" w:pos="8190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5D790E" w:rsidRPr="005001A5" w:rsidRDefault="005D790E" w:rsidP="005D790E">
      <w:pPr>
        <w:tabs>
          <w:tab w:val="left" w:pos="284"/>
          <w:tab w:val="left" w:pos="8190"/>
        </w:tabs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5001A5">
        <w:rPr>
          <w:rFonts w:ascii="Times New Roman" w:hAnsi="Times New Roman"/>
          <w:b/>
          <w:sz w:val="24"/>
          <w:szCs w:val="24"/>
        </w:rPr>
        <w:t>3. Дидактические материал</w:t>
      </w:r>
    </w:p>
    <w:p w:rsidR="005D790E" w:rsidRDefault="005D790E" w:rsidP="005D790E">
      <w:pPr>
        <w:tabs>
          <w:tab w:val="left" w:pos="284"/>
          <w:tab w:val="left" w:pos="8190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  <w:sectPr w:rsidR="005D790E" w:rsidSect="005D790E">
          <w:pgSz w:w="16838" w:h="11906" w:orient="landscape"/>
          <w:pgMar w:top="1418" w:right="1134" w:bottom="709" w:left="1134" w:header="708" w:footer="708" w:gutter="0"/>
          <w:cols w:space="708"/>
          <w:docGrid w:linePitch="360"/>
        </w:sect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40"/>
        <w:gridCol w:w="5392"/>
        <w:gridCol w:w="689"/>
      </w:tblGrid>
      <w:tr w:rsidR="005D790E" w:rsidRPr="001B406A" w:rsidTr="00E765CE">
        <w:trPr>
          <w:trHeight w:val="225"/>
        </w:trPr>
        <w:tc>
          <w:tcPr>
            <w:tcW w:w="840" w:type="dxa"/>
            <w:noWrap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1B406A">
              <w:rPr>
                <w:rFonts w:ascii="Times New Roman" w:hAnsi="Times New Roman"/>
              </w:rPr>
              <w:t>№ п/п</w:t>
            </w:r>
          </w:p>
        </w:tc>
        <w:tc>
          <w:tcPr>
            <w:tcW w:w="5392" w:type="dxa"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1B406A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689" w:type="dxa"/>
            <w:noWrap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1B406A">
              <w:rPr>
                <w:rFonts w:ascii="Times New Roman" w:hAnsi="Times New Roman"/>
              </w:rPr>
              <w:t>Кол-во</w:t>
            </w:r>
          </w:p>
        </w:tc>
      </w:tr>
      <w:tr w:rsidR="005D790E" w:rsidRPr="001B406A" w:rsidTr="00E765CE">
        <w:trPr>
          <w:trHeight w:val="225"/>
        </w:trPr>
        <w:tc>
          <w:tcPr>
            <w:tcW w:w="840" w:type="dxa"/>
            <w:noWrap/>
            <w:hideMark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1B406A">
              <w:rPr>
                <w:rFonts w:ascii="Times New Roman" w:hAnsi="Times New Roman"/>
              </w:rPr>
              <w:t>1</w:t>
            </w:r>
          </w:p>
        </w:tc>
        <w:tc>
          <w:tcPr>
            <w:tcW w:w="5392" w:type="dxa"/>
            <w:hideMark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1B406A">
              <w:rPr>
                <w:rFonts w:ascii="Times New Roman" w:hAnsi="Times New Roman"/>
              </w:rPr>
              <w:t>Альбом для творчества.Городецкая роспись</w:t>
            </w:r>
          </w:p>
        </w:tc>
        <w:tc>
          <w:tcPr>
            <w:tcW w:w="689" w:type="dxa"/>
            <w:noWrap/>
            <w:hideMark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1B406A">
              <w:rPr>
                <w:rFonts w:ascii="Times New Roman" w:hAnsi="Times New Roman"/>
              </w:rPr>
              <w:t>1</w:t>
            </w:r>
          </w:p>
        </w:tc>
      </w:tr>
      <w:tr w:rsidR="005D790E" w:rsidRPr="001B406A" w:rsidTr="00E765CE">
        <w:trPr>
          <w:trHeight w:val="225"/>
        </w:trPr>
        <w:tc>
          <w:tcPr>
            <w:tcW w:w="840" w:type="dxa"/>
            <w:noWrap/>
            <w:hideMark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1B406A">
              <w:rPr>
                <w:rFonts w:ascii="Times New Roman" w:hAnsi="Times New Roman"/>
              </w:rPr>
              <w:t>2</w:t>
            </w:r>
          </w:p>
        </w:tc>
        <w:tc>
          <w:tcPr>
            <w:tcW w:w="5392" w:type="dxa"/>
            <w:hideMark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1B406A">
              <w:rPr>
                <w:rFonts w:ascii="Times New Roman" w:hAnsi="Times New Roman"/>
              </w:rPr>
              <w:t>Альбом для творчества.Дымковская игрушка</w:t>
            </w:r>
          </w:p>
        </w:tc>
        <w:tc>
          <w:tcPr>
            <w:tcW w:w="689" w:type="dxa"/>
            <w:noWrap/>
            <w:hideMark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1B406A">
              <w:rPr>
                <w:rFonts w:ascii="Times New Roman" w:hAnsi="Times New Roman"/>
              </w:rPr>
              <w:t>1</w:t>
            </w:r>
          </w:p>
        </w:tc>
      </w:tr>
      <w:tr w:rsidR="005D790E" w:rsidRPr="001B406A" w:rsidTr="00E765CE">
        <w:trPr>
          <w:trHeight w:val="225"/>
        </w:trPr>
        <w:tc>
          <w:tcPr>
            <w:tcW w:w="840" w:type="dxa"/>
            <w:noWrap/>
            <w:hideMark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1B406A">
              <w:rPr>
                <w:rFonts w:ascii="Times New Roman" w:hAnsi="Times New Roman"/>
              </w:rPr>
              <w:t>3</w:t>
            </w:r>
          </w:p>
        </w:tc>
        <w:tc>
          <w:tcPr>
            <w:tcW w:w="5392" w:type="dxa"/>
            <w:hideMark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1B406A">
              <w:rPr>
                <w:rFonts w:ascii="Times New Roman" w:hAnsi="Times New Roman"/>
              </w:rPr>
              <w:t>Альбом для творчества.Жостовский букет</w:t>
            </w:r>
          </w:p>
        </w:tc>
        <w:tc>
          <w:tcPr>
            <w:tcW w:w="689" w:type="dxa"/>
            <w:noWrap/>
            <w:hideMark/>
          </w:tcPr>
          <w:p w:rsidR="005D790E" w:rsidRPr="001B406A" w:rsidRDefault="005D790E" w:rsidP="00E765CE">
            <w:pPr>
              <w:contextualSpacing/>
            </w:pPr>
            <w:r w:rsidRPr="001B406A">
              <w:rPr>
                <w:rFonts w:ascii="Times New Roman" w:hAnsi="Times New Roman"/>
              </w:rPr>
              <w:t>1</w:t>
            </w:r>
          </w:p>
        </w:tc>
      </w:tr>
      <w:tr w:rsidR="005D790E" w:rsidRPr="001B406A" w:rsidTr="00E765CE">
        <w:trPr>
          <w:trHeight w:val="225"/>
        </w:trPr>
        <w:tc>
          <w:tcPr>
            <w:tcW w:w="840" w:type="dxa"/>
            <w:noWrap/>
            <w:hideMark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1B406A">
              <w:rPr>
                <w:rFonts w:ascii="Times New Roman" w:hAnsi="Times New Roman"/>
              </w:rPr>
              <w:t>4</w:t>
            </w:r>
          </w:p>
        </w:tc>
        <w:tc>
          <w:tcPr>
            <w:tcW w:w="5392" w:type="dxa"/>
            <w:hideMark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1B406A">
              <w:rPr>
                <w:rFonts w:ascii="Times New Roman" w:hAnsi="Times New Roman"/>
              </w:rPr>
              <w:t>Альбом для творчества.Каргопольская игрушка</w:t>
            </w:r>
          </w:p>
        </w:tc>
        <w:tc>
          <w:tcPr>
            <w:tcW w:w="689" w:type="dxa"/>
            <w:noWrap/>
            <w:hideMark/>
          </w:tcPr>
          <w:p w:rsidR="005D790E" w:rsidRPr="001B406A" w:rsidRDefault="005D790E" w:rsidP="00E765CE">
            <w:pPr>
              <w:contextualSpacing/>
            </w:pPr>
            <w:r w:rsidRPr="001B406A">
              <w:rPr>
                <w:rFonts w:ascii="Times New Roman" w:hAnsi="Times New Roman"/>
              </w:rPr>
              <w:t>1</w:t>
            </w:r>
          </w:p>
        </w:tc>
      </w:tr>
      <w:tr w:rsidR="005D790E" w:rsidRPr="001B406A" w:rsidTr="00E765CE">
        <w:trPr>
          <w:trHeight w:val="225"/>
        </w:trPr>
        <w:tc>
          <w:tcPr>
            <w:tcW w:w="840" w:type="dxa"/>
            <w:noWrap/>
            <w:hideMark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1B406A">
              <w:rPr>
                <w:rFonts w:ascii="Times New Roman" w:hAnsi="Times New Roman"/>
              </w:rPr>
              <w:t>5</w:t>
            </w:r>
          </w:p>
        </w:tc>
        <w:tc>
          <w:tcPr>
            <w:tcW w:w="5392" w:type="dxa"/>
            <w:hideMark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1B406A">
              <w:rPr>
                <w:rFonts w:ascii="Times New Roman" w:hAnsi="Times New Roman"/>
              </w:rPr>
              <w:t>Альбом для творчества.Мезенская роспись</w:t>
            </w:r>
          </w:p>
        </w:tc>
        <w:tc>
          <w:tcPr>
            <w:tcW w:w="689" w:type="dxa"/>
            <w:noWrap/>
            <w:hideMark/>
          </w:tcPr>
          <w:p w:rsidR="005D790E" w:rsidRPr="001B406A" w:rsidRDefault="005D790E" w:rsidP="00E765CE">
            <w:pPr>
              <w:contextualSpacing/>
            </w:pPr>
            <w:r w:rsidRPr="001B406A">
              <w:rPr>
                <w:rFonts w:ascii="Times New Roman" w:hAnsi="Times New Roman"/>
              </w:rPr>
              <w:t>1</w:t>
            </w:r>
          </w:p>
        </w:tc>
      </w:tr>
      <w:tr w:rsidR="005D790E" w:rsidRPr="001B406A" w:rsidTr="00E765CE">
        <w:trPr>
          <w:trHeight w:val="225"/>
        </w:trPr>
        <w:tc>
          <w:tcPr>
            <w:tcW w:w="840" w:type="dxa"/>
            <w:noWrap/>
            <w:hideMark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1B406A">
              <w:rPr>
                <w:rFonts w:ascii="Times New Roman" w:hAnsi="Times New Roman"/>
              </w:rPr>
              <w:t>6</w:t>
            </w:r>
          </w:p>
        </w:tc>
        <w:tc>
          <w:tcPr>
            <w:tcW w:w="5392" w:type="dxa"/>
            <w:hideMark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1B406A">
              <w:rPr>
                <w:rFonts w:ascii="Times New Roman" w:hAnsi="Times New Roman"/>
              </w:rPr>
              <w:t>Альбом для творчества.Полохов-Майдан</w:t>
            </w:r>
          </w:p>
        </w:tc>
        <w:tc>
          <w:tcPr>
            <w:tcW w:w="689" w:type="dxa"/>
            <w:noWrap/>
            <w:hideMark/>
          </w:tcPr>
          <w:p w:rsidR="005D790E" w:rsidRPr="001B406A" w:rsidRDefault="005D790E" w:rsidP="00E765CE">
            <w:pPr>
              <w:contextualSpacing/>
            </w:pPr>
            <w:r w:rsidRPr="001B406A">
              <w:rPr>
                <w:rFonts w:ascii="Times New Roman" w:hAnsi="Times New Roman"/>
              </w:rPr>
              <w:t>1</w:t>
            </w:r>
          </w:p>
        </w:tc>
      </w:tr>
      <w:tr w:rsidR="005D790E" w:rsidRPr="001B406A" w:rsidTr="00E765CE">
        <w:trPr>
          <w:trHeight w:val="225"/>
        </w:trPr>
        <w:tc>
          <w:tcPr>
            <w:tcW w:w="840" w:type="dxa"/>
            <w:noWrap/>
            <w:hideMark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1B406A">
              <w:rPr>
                <w:rFonts w:ascii="Times New Roman" w:hAnsi="Times New Roman"/>
              </w:rPr>
              <w:t>7</w:t>
            </w:r>
          </w:p>
        </w:tc>
        <w:tc>
          <w:tcPr>
            <w:tcW w:w="5392" w:type="dxa"/>
            <w:hideMark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1B406A">
              <w:rPr>
                <w:rFonts w:ascii="Times New Roman" w:hAnsi="Times New Roman"/>
              </w:rPr>
              <w:t>Альбом для творчества.Сказочная Гжель</w:t>
            </w:r>
          </w:p>
        </w:tc>
        <w:tc>
          <w:tcPr>
            <w:tcW w:w="689" w:type="dxa"/>
            <w:noWrap/>
            <w:hideMark/>
          </w:tcPr>
          <w:p w:rsidR="005D790E" w:rsidRPr="001B406A" w:rsidRDefault="005D790E" w:rsidP="00E765CE">
            <w:pPr>
              <w:contextualSpacing/>
            </w:pPr>
            <w:r w:rsidRPr="001B406A">
              <w:rPr>
                <w:rFonts w:ascii="Times New Roman" w:hAnsi="Times New Roman"/>
              </w:rPr>
              <w:t>1</w:t>
            </w:r>
          </w:p>
        </w:tc>
      </w:tr>
      <w:tr w:rsidR="005D790E" w:rsidRPr="001B406A" w:rsidTr="00E765CE">
        <w:trPr>
          <w:trHeight w:val="225"/>
        </w:trPr>
        <w:tc>
          <w:tcPr>
            <w:tcW w:w="840" w:type="dxa"/>
            <w:noWrap/>
            <w:hideMark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1B406A">
              <w:rPr>
                <w:rFonts w:ascii="Times New Roman" w:hAnsi="Times New Roman"/>
              </w:rPr>
              <w:t>8</w:t>
            </w:r>
          </w:p>
        </w:tc>
        <w:tc>
          <w:tcPr>
            <w:tcW w:w="5392" w:type="dxa"/>
            <w:hideMark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1B406A">
              <w:rPr>
                <w:rFonts w:ascii="Times New Roman" w:hAnsi="Times New Roman"/>
              </w:rPr>
              <w:t>Альбом для творчества.Узоры Северной Двины</w:t>
            </w:r>
          </w:p>
        </w:tc>
        <w:tc>
          <w:tcPr>
            <w:tcW w:w="689" w:type="dxa"/>
            <w:noWrap/>
            <w:hideMark/>
          </w:tcPr>
          <w:p w:rsidR="005D790E" w:rsidRPr="001B406A" w:rsidRDefault="005D790E" w:rsidP="00E765CE">
            <w:pPr>
              <w:contextualSpacing/>
            </w:pPr>
            <w:r w:rsidRPr="001B406A">
              <w:rPr>
                <w:rFonts w:ascii="Times New Roman" w:hAnsi="Times New Roman"/>
              </w:rPr>
              <w:t>1</w:t>
            </w:r>
          </w:p>
        </w:tc>
      </w:tr>
      <w:tr w:rsidR="005D790E" w:rsidRPr="001B406A" w:rsidTr="00E765CE">
        <w:trPr>
          <w:trHeight w:val="225"/>
        </w:trPr>
        <w:tc>
          <w:tcPr>
            <w:tcW w:w="840" w:type="dxa"/>
            <w:noWrap/>
            <w:hideMark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1B406A">
              <w:rPr>
                <w:rFonts w:ascii="Times New Roman" w:hAnsi="Times New Roman"/>
              </w:rPr>
              <w:t>9</w:t>
            </w:r>
          </w:p>
        </w:tc>
        <w:tc>
          <w:tcPr>
            <w:tcW w:w="5392" w:type="dxa"/>
            <w:hideMark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1B406A">
              <w:rPr>
                <w:rFonts w:ascii="Times New Roman" w:hAnsi="Times New Roman"/>
              </w:rPr>
              <w:t>Альбом для творчества.Филимоновская игрушка</w:t>
            </w:r>
          </w:p>
        </w:tc>
        <w:tc>
          <w:tcPr>
            <w:tcW w:w="689" w:type="dxa"/>
            <w:noWrap/>
            <w:hideMark/>
          </w:tcPr>
          <w:p w:rsidR="005D790E" w:rsidRPr="001B406A" w:rsidRDefault="005D790E" w:rsidP="00E765CE">
            <w:pPr>
              <w:contextualSpacing/>
            </w:pPr>
            <w:r w:rsidRPr="001B406A">
              <w:rPr>
                <w:rFonts w:ascii="Times New Roman" w:hAnsi="Times New Roman"/>
              </w:rPr>
              <w:t>1</w:t>
            </w:r>
          </w:p>
        </w:tc>
      </w:tr>
      <w:tr w:rsidR="005D790E" w:rsidRPr="001B406A" w:rsidTr="00E765CE">
        <w:trPr>
          <w:trHeight w:val="225"/>
        </w:trPr>
        <w:tc>
          <w:tcPr>
            <w:tcW w:w="840" w:type="dxa"/>
            <w:noWrap/>
            <w:hideMark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1B406A">
              <w:rPr>
                <w:rFonts w:ascii="Times New Roman" w:hAnsi="Times New Roman"/>
              </w:rPr>
              <w:t>10</w:t>
            </w:r>
          </w:p>
        </w:tc>
        <w:tc>
          <w:tcPr>
            <w:tcW w:w="5392" w:type="dxa"/>
            <w:hideMark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1B406A">
              <w:rPr>
                <w:rFonts w:ascii="Times New Roman" w:hAnsi="Times New Roman"/>
              </w:rPr>
              <w:t>Альбом для творчества.Хохломская роспись</w:t>
            </w:r>
          </w:p>
        </w:tc>
        <w:tc>
          <w:tcPr>
            <w:tcW w:w="689" w:type="dxa"/>
            <w:noWrap/>
            <w:hideMark/>
          </w:tcPr>
          <w:p w:rsidR="005D790E" w:rsidRPr="001B406A" w:rsidRDefault="005D790E" w:rsidP="00E765CE">
            <w:pPr>
              <w:contextualSpacing/>
            </w:pPr>
            <w:r w:rsidRPr="001B406A">
              <w:rPr>
                <w:rFonts w:ascii="Times New Roman" w:hAnsi="Times New Roman"/>
              </w:rPr>
              <w:t>1</w:t>
            </w:r>
          </w:p>
        </w:tc>
      </w:tr>
      <w:tr w:rsidR="005D790E" w:rsidRPr="001B406A" w:rsidTr="00E765CE">
        <w:trPr>
          <w:trHeight w:val="225"/>
        </w:trPr>
        <w:tc>
          <w:tcPr>
            <w:tcW w:w="840" w:type="dxa"/>
            <w:noWrap/>
            <w:hideMark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1B406A">
              <w:rPr>
                <w:rFonts w:ascii="Times New Roman" w:hAnsi="Times New Roman"/>
              </w:rPr>
              <w:t>11</w:t>
            </w:r>
          </w:p>
        </w:tc>
        <w:tc>
          <w:tcPr>
            <w:tcW w:w="5392" w:type="dxa"/>
            <w:hideMark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1B406A">
              <w:rPr>
                <w:rFonts w:ascii="Times New Roman" w:hAnsi="Times New Roman"/>
              </w:rPr>
              <w:t>Бизи-гриб.Развивающая доска</w:t>
            </w:r>
          </w:p>
        </w:tc>
        <w:tc>
          <w:tcPr>
            <w:tcW w:w="689" w:type="dxa"/>
            <w:noWrap/>
            <w:hideMark/>
          </w:tcPr>
          <w:p w:rsidR="005D790E" w:rsidRPr="001B406A" w:rsidRDefault="005D790E" w:rsidP="00E765CE">
            <w:pPr>
              <w:contextualSpacing/>
            </w:pPr>
            <w:r w:rsidRPr="001B406A">
              <w:rPr>
                <w:rFonts w:ascii="Times New Roman" w:hAnsi="Times New Roman"/>
              </w:rPr>
              <w:t>1</w:t>
            </w:r>
          </w:p>
        </w:tc>
      </w:tr>
      <w:tr w:rsidR="005D790E" w:rsidRPr="001B406A" w:rsidTr="00E765CE">
        <w:trPr>
          <w:trHeight w:val="225"/>
        </w:trPr>
        <w:tc>
          <w:tcPr>
            <w:tcW w:w="840" w:type="dxa"/>
            <w:noWrap/>
            <w:hideMark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1B406A">
              <w:rPr>
                <w:rFonts w:ascii="Times New Roman" w:hAnsi="Times New Roman"/>
              </w:rPr>
              <w:t>12</w:t>
            </w:r>
          </w:p>
        </w:tc>
        <w:tc>
          <w:tcPr>
            <w:tcW w:w="5392" w:type="dxa"/>
            <w:hideMark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1B406A">
              <w:rPr>
                <w:rFonts w:ascii="Times New Roman" w:hAnsi="Times New Roman"/>
              </w:rPr>
              <w:t>Бордачева И.Ю.Дорожные знаки</w:t>
            </w:r>
          </w:p>
        </w:tc>
        <w:tc>
          <w:tcPr>
            <w:tcW w:w="689" w:type="dxa"/>
            <w:noWrap/>
            <w:hideMark/>
          </w:tcPr>
          <w:p w:rsidR="005D790E" w:rsidRPr="001B406A" w:rsidRDefault="005D790E" w:rsidP="00E765CE">
            <w:pPr>
              <w:contextualSpacing/>
            </w:pPr>
            <w:r w:rsidRPr="001B406A">
              <w:rPr>
                <w:rFonts w:ascii="Times New Roman" w:hAnsi="Times New Roman"/>
              </w:rPr>
              <w:t>1</w:t>
            </w:r>
          </w:p>
        </w:tc>
      </w:tr>
      <w:tr w:rsidR="005D790E" w:rsidRPr="001B406A" w:rsidTr="00E765CE">
        <w:trPr>
          <w:trHeight w:val="225"/>
        </w:trPr>
        <w:tc>
          <w:tcPr>
            <w:tcW w:w="840" w:type="dxa"/>
            <w:noWrap/>
            <w:hideMark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1B406A">
              <w:rPr>
                <w:rFonts w:ascii="Times New Roman" w:hAnsi="Times New Roman"/>
              </w:rPr>
              <w:t>13</w:t>
            </w:r>
          </w:p>
        </w:tc>
        <w:tc>
          <w:tcPr>
            <w:tcW w:w="5392" w:type="dxa"/>
            <w:hideMark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1B406A">
              <w:rPr>
                <w:rFonts w:ascii="Times New Roman" w:hAnsi="Times New Roman"/>
              </w:rPr>
              <w:t>Бордачева И.Ю.История светофора</w:t>
            </w:r>
          </w:p>
        </w:tc>
        <w:tc>
          <w:tcPr>
            <w:tcW w:w="689" w:type="dxa"/>
            <w:noWrap/>
            <w:hideMark/>
          </w:tcPr>
          <w:p w:rsidR="005D790E" w:rsidRPr="001B406A" w:rsidRDefault="005D790E" w:rsidP="00E765CE">
            <w:pPr>
              <w:contextualSpacing/>
            </w:pPr>
            <w:r w:rsidRPr="001B406A">
              <w:rPr>
                <w:rFonts w:ascii="Times New Roman" w:hAnsi="Times New Roman"/>
              </w:rPr>
              <w:t>1</w:t>
            </w:r>
          </w:p>
        </w:tc>
      </w:tr>
      <w:tr w:rsidR="005D790E" w:rsidRPr="001B406A" w:rsidTr="00E765CE">
        <w:trPr>
          <w:trHeight w:val="225"/>
        </w:trPr>
        <w:tc>
          <w:tcPr>
            <w:tcW w:w="840" w:type="dxa"/>
            <w:noWrap/>
            <w:hideMark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1B406A">
              <w:rPr>
                <w:rFonts w:ascii="Times New Roman" w:hAnsi="Times New Roman"/>
              </w:rPr>
              <w:t>14</w:t>
            </w:r>
          </w:p>
        </w:tc>
        <w:tc>
          <w:tcPr>
            <w:tcW w:w="5392" w:type="dxa"/>
            <w:hideMark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1B406A">
              <w:rPr>
                <w:rFonts w:ascii="Times New Roman" w:hAnsi="Times New Roman"/>
              </w:rPr>
              <w:t>Борисова М.М.Малоподвижные игры и игров.упраж.</w:t>
            </w:r>
          </w:p>
        </w:tc>
        <w:tc>
          <w:tcPr>
            <w:tcW w:w="689" w:type="dxa"/>
            <w:noWrap/>
            <w:hideMark/>
          </w:tcPr>
          <w:p w:rsidR="005D790E" w:rsidRPr="001B406A" w:rsidRDefault="005D790E" w:rsidP="00E765CE">
            <w:pPr>
              <w:contextualSpacing/>
            </w:pPr>
            <w:r w:rsidRPr="001B406A">
              <w:rPr>
                <w:rFonts w:ascii="Times New Roman" w:hAnsi="Times New Roman"/>
              </w:rPr>
              <w:t>1</w:t>
            </w:r>
          </w:p>
        </w:tc>
      </w:tr>
      <w:tr w:rsidR="005D790E" w:rsidRPr="001B406A" w:rsidTr="00E765CE">
        <w:trPr>
          <w:trHeight w:val="225"/>
        </w:trPr>
        <w:tc>
          <w:tcPr>
            <w:tcW w:w="840" w:type="dxa"/>
            <w:noWrap/>
            <w:hideMark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1B406A">
              <w:rPr>
                <w:rFonts w:ascii="Times New Roman" w:hAnsi="Times New Roman"/>
              </w:rPr>
              <w:t>15</w:t>
            </w:r>
          </w:p>
        </w:tc>
        <w:tc>
          <w:tcPr>
            <w:tcW w:w="5392" w:type="dxa"/>
            <w:hideMark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1B406A">
              <w:rPr>
                <w:rFonts w:ascii="Times New Roman" w:hAnsi="Times New Roman"/>
              </w:rPr>
              <w:t>Веселая пиццерия эконом. игра для малышей</w:t>
            </w:r>
          </w:p>
        </w:tc>
        <w:tc>
          <w:tcPr>
            <w:tcW w:w="689" w:type="dxa"/>
            <w:noWrap/>
            <w:hideMark/>
          </w:tcPr>
          <w:p w:rsidR="005D790E" w:rsidRPr="001B406A" w:rsidRDefault="005D790E" w:rsidP="00E765CE">
            <w:pPr>
              <w:contextualSpacing/>
            </w:pPr>
            <w:r w:rsidRPr="001B406A">
              <w:rPr>
                <w:rFonts w:ascii="Times New Roman" w:hAnsi="Times New Roman"/>
              </w:rPr>
              <w:t>1</w:t>
            </w:r>
          </w:p>
        </w:tc>
      </w:tr>
      <w:tr w:rsidR="005D790E" w:rsidRPr="001B406A" w:rsidTr="00E765CE">
        <w:trPr>
          <w:trHeight w:val="225"/>
        </w:trPr>
        <w:tc>
          <w:tcPr>
            <w:tcW w:w="840" w:type="dxa"/>
            <w:noWrap/>
            <w:hideMark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1B406A">
              <w:rPr>
                <w:rFonts w:ascii="Times New Roman" w:hAnsi="Times New Roman"/>
              </w:rPr>
              <w:t>16</w:t>
            </w:r>
          </w:p>
        </w:tc>
        <w:tc>
          <w:tcPr>
            <w:tcW w:w="5392" w:type="dxa"/>
            <w:hideMark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1B406A">
              <w:rPr>
                <w:rFonts w:ascii="Times New Roman" w:hAnsi="Times New Roman"/>
              </w:rPr>
              <w:t>Веселые машинки.Умные игры.Карусель-лото</w:t>
            </w:r>
          </w:p>
        </w:tc>
        <w:tc>
          <w:tcPr>
            <w:tcW w:w="689" w:type="dxa"/>
            <w:noWrap/>
            <w:hideMark/>
          </w:tcPr>
          <w:p w:rsidR="005D790E" w:rsidRPr="001B406A" w:rsidRDefault="005D790E" w:rsidP="00E765CE">
            <w:pPr>
              <w:contextualSpacing/>
            </w:pPr>
            <w:r w:rsidRPr="001B406A">
              <w:rPr>
                <w:rFonts w:ascii="Times New Roman" w:hAnsi="Times New Roman"/>
              </w:rPr>
              <w:t>1</w:t>
            </w:r>
          </w:p>
        </w:tc>
      </w:tr>
      <w:tr w:rsidR="005D790E" w:rsidRPr="001B406A" w:rsidTr="00E765CE">
        <w:trPr>
          <w:trHeight w:val="225"/>
        </w:trPr>
        <w:tc>
          <w:tcPr>
            <w:tcW w:w="840" w:type="dxa"/>
            <w:noWrap/>
            <w:hideMark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1B406A">
              <w:rPr>
                <w:rFonts w:ascii="Times New Roman" w:hAnsi="Times New Roman"/>
              </w:rPr>
              <w:t>17</w:t>
            </w:r>
          </w:p>
        </w:tc>
        <w:tc>
          <w:tcPr>
            <w:tcW w:w="5392" w:type="dxa"/>
            <w:hideMark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1B406A">
              <w:rPr>
                <w:rFonts w:ascii="Times New Roman" w:hAnsi="Times New Roman"/>
              </w:rPr>
              <w:t>Вместе весело играть 2-года.Палочки Кюизенера.Блоки Дьенеша</w:t>
            </w:r>
          </w:p>
        </w:tc>
        <w:tc>
          <w:tcPr>
            <w:tcW w:w="689" w:type="dxa"/>
            <w:noWrap/>
            <w:hideMark/>
          </w:tcPr>
          <w:p w:rsidR="005D790E" w:rsidRPr="001B406A" w:rsidRDefault="005D790E" w:rsidP="00E765CE">
            <w:pPr>
              <w:contextualSpacing/>
            </w:pPr>
            <w:r w:rsidRPr="001B406A">
              <w:rPr>
                <w:rFonts w:ascii="Times New Roman" w:hAnsi="Times New Roman"/>
              </w:rPr>
              <w:t>1</w:t>
            </w:r>
          </w:p>
        </w:tc>
      </w:tr>
      <w:tr w:rsidR="005D790E" w:rsidRPr="001B406A" w:rsidTr="00E765CE">
        <w:trPr>
          <w:trHeight w:val="225"/>
        </w:trPr>
        <w:tc>
          <w:tcPr>
            <w:tcW w:w="840" w:type="dxa"/>
            <w:noWrap/>
            <w:hideMark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1B406A">
              <w:rPr>
                <w:rFonts w:ascii="Times New Roman" w:hAnsi="Times New Roman"/>
              </w:rPr>
              <w:t>18</w:t>
            </w:r>
          </w:p>
        </w:tc>
        <w:tc>
          <w:tcPr>
            <w:tcW w:w="5392" w:type="dxa"/>
            <w:hideMark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1B406A">
              <w:rPr>
                <w:rFonts w:ascii="Times New Roman" w:hAnsi="Times New Roman"/>
              </w:rPr>
              <w:t>Вот такие друзья.Для самых маленьких 1+</w:t>
            </w:r>
          </w:p>
        </w:tc>
        <w:tc>
          <w:tcPr>
            <w:tcW w:w="689" w:type="dxa"/>
            <w:noWrap/>
            <w:hideMark/>
          </w:tcPr>
          <w:p w:rsidR="005D790E" w:rsidRPr="001B406A" w:rsidRDefault="005D790E" w:rsidP="00E765CE">
            <w:pPr>
              <w:contextualSpacing/>
            </w:pPr>
            <w:r w:rsidRPr="001B406A">
              <w:rPr>
                <w:rFonts w:ascii="Times New Roman" w:hAnsi="Times New Roman"/>
              </w:rPr>
              <w:t>1</w:t>
            </w:r>
          </w:p>
        </w:tc>
      </w:tr>
      <w:tr w:rsidR="005D790E" w:rsidRPr="001B406A" w:rsidTr="00E765CE">
        <w:trPr>
          <w:trHeight w:val="225"/>
        </w:trPr>
        <w:tc>
          <w:tcPr>
            <w:tcW w:w="840" w:type="dxa"/>
            <w:noWrap/>
            <w:hideMark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1B406A">
              <w:rPr>
                <w:rFonts w:ascii="Times New Roman" w:hAnsi="Times New Roman"/>
              </w:rPr>
              <w:t>19</w:t>
            </w:r>
          </w:p>
        </w:tc>
        <w:tc>
          <w:tcPr>
            <w:tcW w:w="5392" w:type="dxa"/>
            <w:hideMark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1B406A">
              <w:rPr>
                <w:rFonts w:ascii="Times New Roman" w:hAnsi="Times New Roman"/>
              </w:rPr>
              <w:t>Грамматика в картинках.Антонимы.Глаголы.</w:t>
            </w:r>
          </w:p>
        </w:tc>
        <w:tc>
          <w:tcPr>
            <w:tcW w:w="689" w:type="dxa"/>
            <w:noWrap/>
            <w:hideMark/>
          </w:tcPr>
          <w:p w:rsidR="005D790E" w:rsidRPr="001B406A" w:rsidRDefault="005D790E" w:rsidP="00E765CE">
            <w:pPr>
              <w:contextualSpacing/>
            </w:pPr>
            <w:r w:rsidRPr="001B406A">
              <w:rPr>
                <w:rFonts w:ascii="Times New Roman" w:hAnsi="Times New Roman"/>
              </w:rPr>
              <w:t>1</w:t>
            </w:r>
          </w:p>
        </w:tc>
      </w:tr>
      <w:tr w:rsidR="005D790E" w:rsidRPr="001B406A" w:rsidTr="00E765CE">
        <w:trPr>
          <w:trHeight w:val="225"/>
        </w:trPr>
        <w:tc>
          <w:tcPr>
            <w:tcW w:w="840" w:type="dxa"/>
            <w:noWrap/>
            <w:hideMark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1B406A">
              <w:rPr>
                <w:rFonts w:ascii="Times New Roman" w:hAnsi="Times New Roman"/>
              </w:rPr>
              <w:t>20</w:t>
            </w:r>
          </w:p>
        </w:tc>
        <w:tc>
          <w:tcPr>
            <w:tcW w:w="5392" w:type="dxa"/>
            <w:hideMark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1B406A">
              <w:rPr>
                <w:rFonts w:ascii="Times New Roman" w:hAnsi="Times New Roman"/>
              </w:rPr>
              <w:t>Грамматика в картинках.Говори правильно</w:t>
            </w:r>
          </w:p>
        </w:tc>
        <w:tc>
          <w:tcPr>
            <w:tcW w:w="689" w:type="dxa"/>
            <w:noWrap/>
            <w:hideMark/>
          </w:tcPr>
          <w:p w:rsidR="005D790E" w:rsidRPr="001B406A" w:rsidRDefault="005D790E" w:rsidP="00E765CE">
            <w:pPr>
              <w:contextualSpacing/>
            </w:pPr>
            <w:r w:rsidRPr="001B406A">
              <w:rPr>
                <w:rFonts w:ascii="Times New Roman" w:hAnsi="Times New Roman"/>
              </w:rPr>
              <w:t>1</w:t>
            </w:r>
          </w:p>
        </w:tc>
      </w:tr>
      <w:tr w:rsidR="005D790E" w:rsidRPr="001B406A" w:rsidTr="00E765CE">
        <w:trPr>
          <w:trHeight w:val="225"/>
        </w:trPr>
        <w:tc>
          <w:tcPr>
            <w:tcW w:w="840" w:type="dxa"/>
            <w:noWrap/>
            <w:hideMark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1B406A">
              <w:rPr>
                <w:rFonts w:ascii="Times New Roman" w:hAnsi="Times New Roman"/>
              </w:rPr>
              <w:t>21</w:t>
            </w:r>
          </w:p>
        </w:tc>
        <w:tc>
          <w:tcPr>
            <w:tcW w:w="5392" w:type="dxa"/>
            <w:hideMark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1B406A">
              <w:rPr>
                <w:rFonts w:ascii="Times New Roman" w:hAnsi="Times New Roman"/>
              </w:rPr>
              <w:t>Грамматика в картинках.Для игр и занятий с детьми</w:t>
            </w:r>
          </w:p>
        </w:tc>
        <w:tc>
          <w:tcPr>
            <w:tcW w:w="689" w:type="dxa"/>
            <w:noWrap/>
            <w:hideMark/>
          </w:tcPr>
          <w:p w:rsidR="005D790E" w:rsidRPr="001B406A" w:rsidRDefault="005D790E" w:rsidP="00E765CE">
            <w:pPr>
              <w:contextualSpacing/>
            </w:pPr>
            <w:r w:rsidRPr="001B406A">
              <w:rPr>
                <w:rFonts w:ascii="Times New Roman" w:hAnsi="Times New Roman"/>
              </w:rPr>
              <w:t>1</w:t>
            </w:r>
          </w:p>
        </w:tc>
      </w:tr>
      <w:tr w:rsidR="005D790E" w:rsidRPr="001B406A" w:rsidTr="00E765CE">
        <w:trPr>
          <w:trHeight w:val="225"/>
        </w:trPr>
        <w:tc>
          <w:tcPr>
            <w:tcW w:w="840" w:type="dxa"/>
            <w:noWrap/>
            <w:hideMark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1B406A">
              <w:rPr>
                <w:rFonts w:ascii="Times New Roman" w:hAnsi="Times New Roman"/>
              </w:rPr>
              <w:t>22</w:t>
            </w:r>
          </w:p>
        </w:tc>
        <w:tc>
          <w:tcPr>
            <w:tcW w:w="5392" w:type="dxa"/>
            <w:hideMark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1B406A">
              <w:rPr>
                <w:rFonts w:ascii="Times New Roman" w:hAnsi="Times New Roman"/>
              </w:rPr>
              <w:t>Грамматика в картинках.Многозначные слова</w:t>
            </w:r>
          </w:p>
        </w:tc>
        <w:tc>
          <w:tcPr>
            <w:tcW w:w="689" w:type="dxa"/>
            <w:noWrap/>
            <w:hideMark/>
          </w:tcPr>
          <w:p w:rsidR="005D790E" w:rsidRPr="001B406A" w:rsidRDefault="005D790E" w:rsidP="00E765CE">
            <w:pPr>
              <w:contextualSpacing/>
            </w:pPr>
            <w:r w:rsidRPr="001B406A">
              <w:rPr>
                <w:rFonts w:ascii="Times New Roman" w:hAnsi="Times New Roman"/>
              </w:rPr>
              <w:t>1</w:t>
            </w:r>
          </w:p>
        </w:tc>
      </w:tr>
      <w:tr w:rsidR="005D790E" w:rsidRPr="001B406A" w:rsidTr="00E765CE">
        <w:trPr>
          <w:trHeight w:val="225"/>
        </w:trPr>
        <w:tc>
          <w:tcPr>
            <w:tcW w:w="840" w:type="dxa"/>
            <w:noWrap/>
            <w:hideMark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1B406A">
              <w:rPr>
                <w:rFonts w:ascii="Times New Roman" w:hAnsi="Times New Roman"/>
              </w:rPr>
              <w:t>23</w:t>
            </w:r>
          </w:p>
        </w:tc>
        <w:tc>
          <w:tcPr>
            <w:tcW w:w="5392" w:type="dxa"/>
            <w:hideMark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1B406A">
              <w:rPr>
                <w:rFonts w:ascii="Times New Roman" w:hAnsi="Times New Roman"/>
              </w:rPr>
              <w:t>Грамматика в картинках.Множественное число</w:t>
            </w:r>
          </w:p>
        </w:tc>
        <w:tc>
          <w:tcPr>
            <w:tcW w:w="689" w:type="dxa"/>
            <w:noWrap/>
            <w:hideMark/>
          </w:tcPr>
          <w:p w:rsidR="005D790E" w:rsidRPr="001B406A" w:rsidRDefault="005D790E" w:rsidP="00E765CE">
            <w:pPr>
              <w:contextualSpacing/>
            </w:pPr>
            <w:r w:rsidRPr="001B406A">
              <w:rPr>
                <w:rFonts w:ascii="Times New Roman" w:hAnsi="Times New Roman"/>
              </w:rPr>
              <w:t>1</w:t>
            </w:r>
          </w:p>
        </w:tc>
      </w:tr>
      <w:tr w:rsidR="005D790E" w:rsidRPr="001B406A" w:rsidTr="00E765CE">
        <w:trPr>
          <w:trHeight w:val="225"/>
        </w:trPr>
        <w:tc>
          <w:tcPr>
            <w:tcW w:w="840" w:type="dxa"/>
            <w:noWrap/>
            <w:hideMark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1B406A">
              <w:rPr>
                <w:rFonts w:ascii="Times New Roman" w:hAnsi="Times New Roman"/>
              </w:rPr>
              <w:t>24</w:t>
            </w:r>
          </w:p>
        </w:tc>
        <w:tc>
          <w:tcPr>
            <w:tcW w:w="5392" w:type="dxa"/>
            <w:hideMark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1B406A">
              <w:rPr>
                <w:rFonts w:ascii="Times New Roman" w:hAnsi="Times New Roman"/>
              </w:rPr>
              <w:t>Грамматика в картинках.Один-много</w:t>
            </w:r>
          </w:p>
        </w:tc>
        <w:tc>
          <w:tcPr>
            <w:tcW w:w="689" w:type="dxa"/>
            <w:noWrap/>
            <w:hideMark/>
          </w:tcPr>
          <w:p w:rsidR="005D790E" w:rsidRPr="001B406A" w:rsidRDefault="005D790E" w:rsidP="00E765CE">
            <w:pPr>
              <w:contextualSpacing/>
            </w:pPr>
            <w:r w:rsidRPr="001B406A">
              <w:rPr>
                <w:rFonts w:ascii="Times New Roman" w:hAnsi="Times New Roman"/>
              </w:rPr>
              <w:t>1</w:t>
            </w:r>
          </w:p>
        </w:tc>
      </w:tr>
      <w:tr w:rsidR="005D790E" w:rsidRPr="001B406A" w:rsidTr="00E765CE">
        <w:trPr>
          <w:trHeight w:val="225"/>
        </w:trPr>
        <w:tc>
          <w:tcPr>
            <w:tcW w:w="840" w:type="dxa"/>
            <w:noWrap/>
            <w:hideMark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1B406A">
              <w:rPr>
                <w:rFonts w:ascii="Times New Roman" w:hAnsi="Times New Roman"/>
              </w:rPr>
              <w:t>25</w:t>
            </w:r>
          </w:p>
        </w:tc>
        <w:tc>
          <w:tcPr>
            <w:tcW w:w="5392" w:type="dxa"/>
            <w:hideMark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1B406A">
              <w:rPr>
                <w:rFonts w:ascii="Times New Roman" w:hAnsi="Times New Roman"/>
              </w:rPr>
              <w:t>Домашние животные.Умные кубики в поддончике</w:t>
            </w:r>
          </w:p>
        </w:tc>
        <w:tc>
          <w:tcPr>
            <w:tcW w:w="689" w:type="dxa"/>
            <w:noWrap/>
            <w:hideMark/>
          </w:tcPr>
          <w:p w:rsidR="005D790E" w:rsidRPr="001B406A" w:rsidRDefault="005D790E" w:rsidP="00E765CE">
            <w:pPr>
              <w:contextualSpacing/>
            </w:pPr>
            <w:r w:rsidRPr="001B406A">
              <w:rPr>
                <w:rFonts w:ascii="Times New Roman" w:hAnsi="Times New Roman"/>
              </w:rPr>
              <w:t>1</w:t>
            </w:r>
          </w:p>
        </w:tc>
      </w:tr>
      <w:tr w:rsidR="005D790E" w:rsidRPr="001B406A" w:rsidTr="00E765CE">
        <w:trPr>
          <w:trHeight w:val="225"/>
        </w:trPr>
        <w:tc>
          <w:tcPr>
            <w:tcW w:w="840" w:type="dxa"/>
            <w:noWrap/>
            <w:hideMark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1B406A">
              <w:rPr>
                <w:rFonts w:ascii="Times New Roman" w:hAnsi="Times New Roman"/>
              </w:rPr>
              <w:t>26</w:t>
            </w:r>
          </w:p>
        </w:tc>
        <w:tc>
          <w:tcPr>
            <w:tcW w:w="5392" w:type="dxa"/>
            <w:hideMark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1B406A">
              <w:rPr>
                <w:rFonts w:ascii="Times New Roman" w:hAnsi="Times New Roman"/>
              </w:rPr>
              <w:t>Животные.Шнуровка-сортер</w:t>
            </w:r>
          </w:p>
        </w:tc>
        <w:tc>
          <w:tcPr>
            <w:tcW w:w="689" w:type="dxa"/>
            <w:noWrap/>
            <w:hideMark/>
          </w:tcPr>
          <w:p w:rsidR="005D790E" w:rsidRPr="001B406A" w:rsidRDefault="005D790E" w:rsidP="00E765CE">
            <w:pPr>
              <w:contextualSpacing/>
            </w:pPr>
            <w:r w:rsidRPr="001B406A">
              <w:rPr>
                <w:rFonts w:ascii="Times New Roman" w:hAnsi="Times New Roman"/>
              </w:rPr>
              <w:t>1</w:t>
            </w:r>
          </w:p>
        </w:tc>
      </w:tr>
      <w:tr w:rsidR="005D790E" w:rsidRPr="001B406A" w:rsidTr="00E765CE">
        <w:trPr>
          <w:trHeight w:val="225"/>
        </w:trPr>
        <w:tc>
          <w:tcPr>
            <w:tcW w:w="840" w:type="dxa"/>
            <w:noWrap/>
            <w:hideMark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1B406A">
              <w:rPr>
                <w:rFonts w:ascii="Times New Roman" w:hAnsi="Times New Roman"/>
              </w:rPr>
              <w:t>27</w:t>
            </w:r>
          </w:p>
        </w:tc>
        <w:tc>
          <w:tcPr>
            <w:tcW w:w="5392" w:type="dxa"/>
            <w:hideMark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1B406A">
              <w:rPr>
                <w:rFonts w:ascii="Times New Roman" w:hAnsi="Times New Roman"/>
              </w:rPr>
              <w:t>Игра "Качели"</w:t>
            </w:r>
          </w:p>
        </w:tc>
        <w:tc>
          <w:tcPr>
            <w:tcW w:w="689" w:type="dxa"/>
            <w:noWrap/>
            <w:hideMark/>
          </w:tcPr>
          <w:p w:rsidR="005D790E" w:rsidRPr="001B406A" w:rsidRDefault="005D790E" w:rsidP="00E765CE">
            <w:pPr>
              <w:contextualSpacing/>
            </w:pPr>
            <w:r w:rsidRPr="001B406A">
              <w:rPr>
                <w:rFonts w:ascii="Times New Roman" w:hAnsi="Times New Roman"/>
              </w:rPr>
              <w:t>1</w:t>
            </w:r>
          </w:p>
        </w:tc>
      </w:tr>
      <w:tr w:rsidR="005D790E" w:rsidRPr="001B406A" w:rsidTr="00E765CE">
        <w:trPr>
          <w:trHeight w:val="225"/>
        </w:trPr>
        <w:tc>
          <w:tcPr>
            <w:tcW w:w="840" w:type="dxa"/>
            <w:noWrap/>
            <w:hideMark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1B406A">
              <w:rPr>
                <w:rFonts w:ascii="Times New Roman" w:hAnsi="Times New Roman"/>
              </w:rPr>
              <w:t>28</w:t>
            </w:r>
          </w:p>
        </w:tc>
        <w:tc>
          <w:tcPr>
            <w:tcW w:w="5392" w:type="dxa"/>
            <w:hideMark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1B406A">
              <w:rPr>
                <w:rFonts w:ascii="Times New Roman" w:hAnsi="Times New Roman"/>
              </w:rPr>
              <w:t>Играем в сказку.Репка</w:t>
            </w:r>
          </w:p>
        </w:tc>
        <w:tc>
          <w:tcPr>
            <w:tcW w:w="689" w:type="dxa"/>
            <w:noWrap/>
            <w:hideMark/>
          </w:tcPr>
          <w:p w:rsidR="005D790E" w:rsidRPr="001B406A" w:rsidRDefault="005D790E" w:rsidP="00E765CE">
            <w:pPr>
              <w:contextualSpacing/>
            </w:pPr>
            <w:r w:rsidRPr="001B406A">
              <w:rPr>
                <w:rFonts w:ascii="Times New Roman" w:hAnsi="Times New Roman"/>
              </w:rPr>
              <w:t>1</w:t>
            </w:r>
          </w:p>
        </w:tc>
      </w:tr>
      <w:tr w:rsidR="005D790E" w:rsidRPr="001B406A" w:rsidTr="00E765CE">
        <w:trPr>
          <w:trHeight w:val="225"/>
        </w:trPr>
        <w:tc>
          <w:tcPr>
            <w:tcW w:w="840" w:type="dxa"/>
            <w:noWrap/>
            <w:hideMark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1B406A">
              <w:rPr>
                <w:rFonts w:ascii="Times New Roman" w:hAnsi="Times New Roman"/>
              </w:rPr>
              <w:t>29</w:t>
            </w:r>
          </w:p>
        </w:tc>
        <w:tc>
          <w:tcPr>
            <w:tcW w:w="5392" w:type="dxa"/>
            <w:hideMark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1B406A">
              <w:rPr>
                <w:rFonts w:ascii="Times New Roman" w:hAnsi="Times New Roman"/>
              </w:rPr>
              <w:t>Играем в сказку.Теремок</w:t>
            </w:r>
          </w:p>
        </w:tc>
        <w:tc>
          <w:tcPr>
            <w:tcW w:w="689" w:type="dxa"/>
            <w:noWrap/>
            <w:hideMark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1B406A">
              <w:rPr>
                <w:rFonts w:ascii="Times New Roman" w:hAnsi="Times New Roman"/>
              </w:rPr>
              <w:t>2</w:t>
            </w:r>
          </w:p>
        </w:tc>
      </w:tr>
      <w:tr w:rsidR="005D790E" w:rsidRPr="001B406A" w:rsidTr="00E765CE">
        <w:trPr>
          <w:trHeight w:val="225"/>
        </w:trPr>
        <w:tc>
          <w:tcPr>
            <w:tcW w:w="840" w:type="dxa"/>
            <w:noWrap/>
            <w:hideMark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1B406A">
              <w:rPr>
                <w:rFonts w:ascii="Times New Roman" w:hAnsi="Times New Roman"/>
              </w:rPr>
              <w:t>30</w:t>
            </w:r>
          </w:p>
        </w:tc>
        <w:tc>
          <w:tcPr>
            <w:tcW w:w="5392" w:type="dxa"/>
            <w:hideMark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1B406A">
              <w:rPr>
                <w:rFonts w:ascii="Times New Roman" w:hAnsi="Times New Roman"/>
              </w:rPr>
              <w:t>Играем в сказку.Три медведя</w:t>
            </w:r>
          </w:p>
        </w:tc>
        <w:tc>
          <w:tcPr>
            <w:tcW w:w="689" w:type="dxa"/>
            <w:noWrap/>
            <w:hideMark/>
          </w:tcPr>
          <w:p w:rsidR="005D790E" w:rsidRPr="001B406A" w:rsidRDefault="005D790E" w:rsidP="00E765CE">
            <w:pPr>
              <w:contextualSpacing/>
            </w:pPr>
            <w:r w:rsidRPr="001B406A">
              <w:rPr>
                <w:rFonts w:ascii="Times New Roman" w:hAnsi="Times New Roman"/>
              </w:rPr>
              <w:t>1</w:t>
            </w:r>
          </w:p>
        </w:tc>
      </w:tr>
      <w:tr w:rsidR="005D790E" w:rsidRPr="001B406A" w:rsidTr="00E765CE">
        <w:trPr>
          <w:trHeight w:val="225"/>
        </w:trPr>
        <w:tc>
          <w:tcPr>
            <w:tcW w:w="840" w:type="dxa"/>
            <w:noWrap/>
            <w:hideMark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1B406A">
              <w:rPr>
                <w:rFonts w:ascii="Times New Roman" w:hAnsi="Times New Roman"/>
              </w:rPr>
              <w:t>31</w:t>
            </w:r>
          </w:p>
        </w:tc>
        <w:tc>
          <w:tcPr>
            <w:tcW w:w="5392" w:type="dxa"/>
            <w:hideMark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1B406A">
              <w:rPr>
                <w:rFonts w:ascii="Times New Roman" w:hAnsi="Times New Roman"/>
              </w:rPr>
              <w:t>Играем в сказку.Три поросенка</w:t>
            </w:r>
          </w:p>
        </w:tc>
        <w:tc>
          <w:tcPr>
            <w:tcW w:w="689" w:type="dxa"/>
            <w:noWrap/>
            <w:hideMark/>
          </w:tcPr>
          <w:p w:rsidR="005D790E" w:rsidRPr="001B406A" w:rsidRDefault="005D790E" w:rsidP="00E765CE">
            <w:pPr>
              <w:contextualSpacing/>
            </w:pPr>
            <w:r w:rsidRPr="001B406A">
              <w:rPr>
                <w:rFonts w:ascii="Times New Roman" w:hAnsi="Times New Roman"/>
              </w:rPr>
              <w:t>1</w:t>
            </w:r>
          </w:p>
        </w:tc>
      </w:tr>
      <w:tr w:rsidR="005D790E" w:rsidRPr="001B406A" w:rsidTr="00E765CE">
        <w:trPr>
          <w:trHeight w:val="225"/>
        </w:trPr>
        <w:tc>
          <w:tcPr>
            <w:tcW w:w="840" w:type="dxa"/>
            <w:noWrap/>
            <w:hideMark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1B406A">
              <w:rPr>
                <w:rFonts w:ascii="Times New Roman" w:hAnsi="Times New Roman"/>
              </w:rPr>
              <w:t>32</w:t>
            </w:r>
          </w:p>
        </w:tc>
        <w:tc>
          <w:tcPr>
            <w:tcW w:w="5392" w:type="dxa"/>
            <w:hideMark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1B406A">
              <w:rPr>
                <w:rFonts w:ascii="Times New Roman" w:hAnsi="Times New Roman"/>
              </w:rPr>
              <w:t>Игрушки.Умные кубики в поддончике</w:t>
            </w:r>
          </w:p>
        </w:tc>
        <w:tc>
          <w:tcPr>
            <w:tcW w:w="689" w:type="dxa"/>
            <w:noWrap/>
            <w:hideMark/>
          </w:tcPr>
          <w:p w:rsidR="005D790E" w:rsidRPr="001B406A" w:rsidRDefault="005D790E" w:rsidP="00E765CE">
            <w:pPr>
              <w:contextualSpacing/>
            </w:pPr>
            <w:r w:rsidRPr="001B406A">
              <w:rPr>
                <w:rFonts w:ascii="Times New Roman" w:hAnsi="Times New Roman"/>
              </w:rPr>
              <w:t>1</w:t>
            </w:r>
          </w:p>
        </w:tc>
      </w:tr>
      <w:tr w:rsidR="005D790E" w:rsidRPr="001B406A" w:rsidTr="00E765CE">
        <w:trPr>
          <w:trHeight w:val="225"/>
        </w:trPr>
        <w:tc>
          <w:tcPr>
            <w:tcW w:w="840" w:type="dxa"/>
            <w:noWrap/>
            <w:hideMark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1B406A">
              <w:rPr>
                <w:rFonts w:ascii="Times New Roman" w:hAnsi="Times New Roman"/>
              </w:rPr>
              <w:t>33</w:t>
            </w:r>
          </w:p>
        </w:tc>
        <w:tc>
          <w:tcPr>
            <w:tcW w:w="5392" w:type="dxa"/>
            <w:hideMark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1B406A">
              <w:rPr>
                <w:rFonts w:ascii="Times New Roman" w:hAnsi="Times New Roman"/>
              </w:rPr>
              <w:t>Искусство-детям.Чудесная гжель</w:t>
            </w:r>
          </w:p>
        </w:tc>
        <w:tc>
          <w:tcPr>
            <w:tcW w:w="689" w:type="dxa"/>
            <w:noWrap/>
            <w:hideMark/>
          </w:tcPr>
          <w:p w:rsidR="005D790E" w:rsidRPr="001B406A" w:rsidRDefault="005D790E" w:rsidP="00E765CE">
            <w:pPr>
              <w:contextualSpacing/>
            </w:pPr>
            <w:r w:rsidRPr="001B406A">
              <w:rPr>
                <w:rFonts w:ascii="Times New Roman" w:hAnsi="Times New Roman"/>
              </w:rPr>
              <w:t>1</w:t>
            </w:r>
          </w:p>
        </w:tc>
      </w:tr>
      <w:tr w:rsidR="005D790E" w:rsidRPr="001B406A" w:rsidTr="00E765CE">
        <w:trPr>
          <w:trHeight w:val="225"/>
        </w:trPr>
        <w:tc>
          <w:tcPr>
            <w:tcW w:w="840" w:type="dxa"/>
            <w:noWrap/>
            <w:hideMark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1B406A">
              <w:rPr>
                <w:rFonts w:ascii="Times New Roman" w:hAnsi="Times New Roman"/>
              </w:rPr>
              <w:t>34</w:t>
            </w:r>
          </w:p>
        </w:tc>
        <w:tc>
          <w:tcPr>
            <w:tcW w:w="5392" w:type="dxa"/>
            <w:hideMark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1B406A">
              <w:rPr>
                <w:rFonts w:ascii="Times New Roman" w:hAnsi="Times New Roman"/>
              </w:rPr>
              <w:t>Как наши предки выращивали хлеб</w:t>
            </w:r>
          </w:p>
        </w:tc>
        <w:tc>
          <w:tcPr>
            <w:tcW w:w="689" w:type="dxa"/>
            <w:noWrap/>
            <w:hideMark/>
          </w:tcPr>
          <w:p w:rsidR="005D790E" w:rsidRPr="001B406A" w:rsidRDefault="005D790E" w:rsidP="00E765CE">
            <w:pPr>
              <w:contextualSpacing/>
            </w:pPr>
            <w:r w:rsidRPr="001B406A">
              <w:rPr>
                <w:rFonts w:ascii="Times New Roman" w:hAnsi="Times New Roman"/>
              </w:rPr>
              <w:t>1</w:t>
            </w:r>
          </w:p>
        </w:tc>
      </w:tr>
      <w:tr w:rsidR="005D790E" w:rsidRPr="001B406A" w:rsidTr="00E765CE">
        <w:trPr>
          <w:trHeight w:val="225"/>
        </w:trPr>
        <w:tc>
          <w:tcPr>
            <w:tcW w:w="840" w:type="dxa"/>
            <w:noWrap/>
            <w:hideMark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1B406A">
              <w:rPr>
                <w:rFonts w:ascii="Times New Roman" w:hAnsi="Times New Roman"/>
              </w:rPr>
              <w:t>35</w:t>
            </w:r>
          </w:p>
        </w:tc>
        <w:tc>
          <w:tcPr>
            <w:tcW w:w="5392" w:type="dxa"/>
            <w:hideMark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1B406A">
              <w:rPr>
                <w:rFonts w:ascii="Times New Roman" w:hAnsi="Times New Roman"/>
              </w:rPr>
              <w:t>Как наши предки открывали мир</w:t>
            </w:r>
          </w:p>
        </w:tc>
        <w:tc>
          <w:tcPr>
            <w:tcW w:w="689" w:type="dxa"/>
            <w:noWrap/>
            <w:hideMark/>
          </w:tcPr>
          <w:p w:rsidR="005D790E" w:rsidRPr="001B406A" w:rsidRDefault="005D790E" w:rsidP="00E765CE">
            <w:pPr>
              <w:contextualSpacing/>
            </w:pPr>
            <w:r w:rsidRPr="001B406A">
              <w:rPr>
                <w:rFonts w:ascii="Times New Roman" w:hAnsi="Times New Roman"/>
              </w:rPr>
              <w:t>1</w:t>
            </w:r>
          </w:p>
        </w:tc>
      </w:tr>
      <w:tr w:rsidR="005D790E" w:rsidRPr="001B406A" w:rsidTr="00E765CE">
        <w:trPr>
          <w:trHeight w:val="225"/>
        </w:trPr>
        <w:tc>
          <w:tcPr>
            <w:tcW w:w="840" w:type="dxa"/>
            <w:noWrap/>
            <w:hideMark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1B406A">
              <w:rPr>
                <w:rFonts w:ascii="Times New Roman" w:hAnsi="Times New Roman"/>
              </w:rPr>
              <w:t>36</w:t>
            </w:r>
          </w:p>
        </w:tc>
        <w:tc>
          <w:tcPr>
            <w:tcW w:w="5392" w:type="dxa"/>
            <w:hideMark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1B406A">
              <w:rPr>
                <w:rFonts w:ascii="Times New Roman" w:hAnsi="Times New Roman"/>
              </w:rPr>
              <w:t>Каргопольская игрушка</w:t>
            </w:r>
          </w:p>
        </w:tc>
        <w:tc>
          <w:tcPr>
            <w:tcW w:w="689" w:type="dxa"/>
            <w:noWrap/>
            <w:hideMark/>
          </w:tcPr>
          <w:p w:rsidR="005D790E" w:rsidRPr="001B406A" w:rsidRDefault="005D790E" w:rsidP="00E765CE">
            <w:pPr>
              <w:contextualSpacing/>
            </w:pPr>
            <w:r w:rsidRPr="001B406A">
              <w:rPr>
                <w:rFonts w:ascii="Times New Roman" w:hAnsi="Times New Roman"/>
              </w:rPr>
              <w:t>1</w:t>
            </w:r>
          </w:p>
        </w:tc>
      </w:tr>
      <w:tr w:rsidR="005D790E" w:rsidRPr="001B406A" w:rsidTr="00E765CE">
        <w:trPr>
          <w:trHeight w:val="225"/>
        </w:trPr>
        <w:tc>
          <w:tcPr>
            <w:tcW w:w="840" w:type="dxa"/>
            <w:noWrap/>
            <w:hideMark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1B406A">
              <w:rPr>
                <w:rFonts w:ascii="Times New Roman" w:hAnsi="Times New Roman"/>
              </w:rPr>
              <w:t>37</w:t>
            </w:r>
          </w:p>
        </w:tc>
        <w:tc>
          <w:tcPr>
            <w:tcW w:w="5392" w:type="dxa"/>
            <w:hideMark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1B406A">
              <w:rPr>
                <w:rFonts w:ascii="Times New Roman" w:hAnsi="Times New Roman"/>
              </w:rPr>
              <w:t>Картины из жизни домашних животных</w:t>
            </w:r>
          </w:p>
        </w:tc>
        <w:tc>
          <w:tcPr>
            <w:tcW w:w="689" w:type="dxa"/>
            <w:noWrap/>
            <w:hideMark/>
          </w:tcPr>
          <w:p w:rsidR="005D790E" w:rsidRPr="001B406A" w:rsidRDefault="005D790E" w:rsidP="00E765CE">
            <w:pPr>
              <w:contextualSpacing/>
            </w:pPr>
            <w:r w:rsidRPr="001B406A">
              <w:rPr>
                <w:rFonts w:ascii="Times New Roman" w:hAnsi="Times New Roman"/>
              </w:rPr>
              <w:t>1</w:t>
            </w:r>
          </w:p>
        </w:tc>
      </w:tr>
      <w:tr w:rsidR="005D790E" w:rsidRPr="001B406A" w:rsidTr="00E765CE">
        <w:trPr>
          <w:trHeight w:val="225"/>
        </w:trPr>
        <w:tc>
          <w:tcPr>
            <w:tcW w:w="840" w:type="dxa"/>
            <w:noWrap/>
            <w:hideMark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1B406A">
              <w:rPr>
                <w:rFonts w:ascii="Times New Roman" w:hAnsi="Times New Roman"/>
              </w:rPr>
              <w:t>38</w:t>
            </w:r>
          </w:p>
        </w:tc>
        <w:tc>
          <w:tcPr>
            <w:tcW w:w="5392" w:type="dxa"/>
            <w:hideMark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1B406A">
              <w:rPr>
                <w:rFonts w:ascii="Times New Roman" w:hAnsi="Times New Roman"/>
              </w:rPr>
              <w:t>Кем быть? Лото для 2-5 игроков от 3 лет</w:t>
            </w:r>
          </w:p>
        </w:tc>
        <w:tc>
          <w:tcPr>
            <w:tcW w:w="689" w:type="dxa"/>
            <w:noWrap/>
            <w:hideMark/>
          </w:tcPr>
          <w:p w:rsidR="005D790E" w:rsidRPr="001B406A" w:rsidRDefault="005D790E" w:rsidP="00E765CE">
            <w:pPr>
              <w:contextualSpacing/>
            </w:pPr>
            <w:r w:rsidRPr="001B406A">
              <w:rPr>
                <w:rFonts w:ascii="Times New Roman" w:hAnsi="Times New Roman"/>
              </w:rPr>
              <w:t>1</w:t>
            </w:r>
          </w:p>
        </w:tc>
      </w:tr>
      <w:tr w:rsidR="005D790E" w:rsidRPr="001B406A" w:rsidTr="00E765CE">
        <w:trPr>
          <w:trHeight w:val="210"/>
        </w:trPr>
        <w:tc>
          <w:tcPr>
            <w:tcW w:w="840" w:type="dxa"/>
            <w:noWrap/>
            <w:hideMark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1B406A">
              <w:rPr>
                <w:rFonts w:ascii="Times New Roman" w:hAnsi="Times New Roman"/>
              </w:rPr>
              <w:t>39</w:t>
            </w:r>
          </w:p>
        </w:tc>
        <w:tc>
          <w:tcPr>
            <w:tcW w:w="5392" w:type="dxa"/>
            <w:hideMark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1B406A">
              <w:rPr>
                <w:rFonts w:ascii="Times New Roman" w:hAnsi="Times New Roman"/>
              </w:rPr>
              <w:t>Комбинатор для самых маленьких</w:t>
            </w:r>
          </w:p>
        </w:tc>
        <w:tc>
          <w:tcPr>
            <w:tcW w:w="689" w:type="dxa"/>
            <w:noWrap/>
            <w:hideMark/>
          </w:tcPr>
          <w:p w:rsidR="005D790E" w:rsidRPr="001B406A" w:rsidRDefault="005D790E" w:rsidP="00E765CE">
            <w:pPr>
              <w:contextualSpacing/>
            </w:pPr>
            <w:r w:rsidRPr="001B406A">
              <w:rPr>
                <w:rFonts w:ascii="Times New Roman" w:hAnsi="Times New Roman"/>
              </w:rPr>
              <w:t>1</w:t>
            </w:r>
          </w:p>
        </w:tc>
      </w:tr>
      <w:tr w:rsidR="005D790E" w:rsidRPr="001B406A" w:rsidTr="00E765CE">
        <w:trPr>
          <w:trHeight w:val="225"/>
        </w:trPr>
        <w:tc>
          <w:tcPr>
            <w:tcW w:w="840" w:type="dxa"/>
            <w:noWrap/>
            <w:hideMark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1B406A">
              <w:rPr>
                <w:rFonts w:ascii="Times New Roman" w:hAnsi="Times New Roman"/>
              </w:rPr>
              <w:t>40</w:t>
            </w:r>
          </w:p>
        </w:tc>
        <w:tc>
          <w:tcPr>
            <w:tcW w:w="5392" w:type="dxa"/>
            <w:hideMark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1B406A">
              <w:rPr>
                <w:rFonts w:ascii="Times New Roman" w:hAnsi="Times New Roman"/>
              </w:rPr>
              <w:t>Кростики Посудная лавка 5-8 лет Палочки Кюизенера</w:t>
            </w:r>
          </w:p>
        </w:tc>
        <w:tc>
          <w:tcPr>
            <w:tcW w:w="689" w:type="dxa"/>
            <w:noWrap/>
            <w:hideMark/>
          </w:tcPr>
          <w:p w:rsidR="005D790E" w:rsidRPr="001B406A" w:rsidRDefault="005D790E" w:rsidP="00E765CE">
            <w:pPr>
              <w:contextualSpacing/>
            </w:pPr>
            <w:r w:rsidRPr="001B406A">
              <w:rPr>
                <w:rFonts w:ascii="Times New Roman" w:hAnsi="Times New Roman"/>
              </w:rPr>
              <w:t>1</w:t>
            </w:r>
          </w:p>
        </w:tc>
      </w:tr>
      <w:tr w:rsidR="005D790E" w:rsidRPr="001B406A" w:rsidTr="00E765CE">
        <w:trPr>
          <w:trHeight w:val="225"/>
        </w:trPr>
        <w:tc>
          <w:tcPr>
            <w:tcW w:w="840" w:type="dxa"/>
            <w:noWrap/>
            <w:hideMark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1B406A">
              <w:rPr>
                <w:rFonts w:ascii="Times New Roman" w:hAnsi="Times New Roman"/>
              </w:rPr>
              <w:t>41</w:t>
            </w:r>
          </w:p>
        </w:tc>
        <w:tc>
          <w:tcPr>
            <w:tcW w:w="5392" w:type="dxa"/>
            <w:hideMark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1B406A">
              <w:rPr>
                <w:rFonts w:ascii="Times New Roman" w:hAnsi="Times New Roman"/>
              </w:rPr>
              <w:t>Куцакова Л.В. Трудовое воспитание в д/с</w:t>
            </w:r>
          </w:p>
        </w:tc>
        <w:tc>
          <w:tcPr>
            <w:tcW w:w="689" w:type="dxa"/>
            <w:noWrap/>
            <w:hideMark/>
          </w:tcPr>
          <w:p w:rsidR="005D790E" w:rsidRPr="001B406A" w:rsidRDefault="005D790E" w:rsidP="00E765CE">
            <w:pPr>
              <w:contextualSpacing/>
            </w:pPr>
            <w:r w:rsidRPr="001B406A">
              <w:rPr>
                <w:rFonts w:ascii="Times New Roman" w:hAnsi="Times New Roman"/>
              </w:rPr>
              <w:t>1</w:t>
            </w:r>
          </w:p>
        </w:tc>
      </w:tr>
      <w:tr w:rsidR="005D790E" w:rsidRPr="001B406A" w:rsidTr="00E765CE">
        <w:trPr>
          <w:trHeight w:val="225"/>
        </w:trPr>
        <w:tc>
          <w:tcPr>
            <w:tcW w:w="840" w:type="dxa"/>
            <w:noWrap/>
            <w:hideMark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1B406A">
              <w:rPr>
                <w:rFonts w:ascii="Times New Roman" w:hAnsi="Times New Roman"/>
              </w:rPr>
              <w:t>42</w:t>
            </w:r>
          </w:p>
        </w:tc>
        <w:tc>
          <w:tcPr>
            <w:tcW w:w="5392" w:type="dxa"/>
            <w:hideMark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1B406A">
              <w:rPr>
                <w:rFonts w:ascii="Times New Roman" w:hAnsi="Times New Roman"/>
              </w:rPr>
              <w:t>Лесная ярмарка. Эконом.игра для малышей</w:t>
            </w:r>
          </w:p>
        </w:tc>
        <w:tc>
          <w:tcPr>
            <w:tcW w:w="689" w:type="dxa"/>
            <w:noWrap/>
            <w:hideMark/>
          </w:tcPr>
          <w:p w:rsidR="005D790E" w:rsidRPr="001B406A" w:rsidRDefault="005D790E" w:rsidP="00E765CE">
            <w:pPr>
              <w:contextualSpacing/>
            </w:pPr>
            <w:r w:rsidRPr="001B406A">
              <w:rPr>
                <w:rFonts w:ascii="Times New Roman" w:hAnsi="Times New Roman"/>
              </w:rPr>
              <w:t>1</w:t>
            </w:r>
          </w:p>
        </w:tc>
      </w:tr>
      <w:tr w:rsidR="005D790E" w:rsidRPr="001B406A" w:rsidTr="00E765CE">
        <w:trPr>
          <w:trHeight w:val="225"/>
        </w:trPr>
        <w:tc>
          <w:tcPr>
            <w:tcW w:w="840" w:type="dxa"/>
            <w:noWrap/>
            <w:hideMark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1B406A">
              <w:rPr>
                <w:rFonts w:ascii="Times New Roman" w:hAnsi="Times New Roman"/>
              </w:rPr>
              <w:t>43</w:t>
            </w:r>
          </w:p>
        </w:tc>
        <w:tc>
          <w:tcPr>
            <w:tcW w:w="5392" w:type="dxa"/>
            <w:hideMark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1B406A">
              <w:rPr>
                <w:rFonts w:ascii="Times New Roman" w:hAnsi="Times New Roman"/>
              </w:rPr>
              <w:t>Лесные животные.Умные кубики в поддончике</w:t>
            </w:r>
          </w:p>
        </w:tc>
        <w:tc>
          <w:tcPr>
            <w:tcW w:w="689" w:type="dxa"/>
            <w:noWrap/>
            <w:hideMark/>
          </w:tcPr>
          <w:p w:rsidR="005D790E" w:rsidRPr="001B406A" w:rsidRDefault="005D790E" w:rsidP="00E765CE">
            <w:pPr>
              <w:contextualSpacing/>
            </w:pPr>
            <w:r w:rsidRPr="001B406A">
              <w:rPr>
                <w:rFonts w:ascii="Times New Roman" w:hAnsi="Times New Roman"/>
              </w:rPr>
              <w:t>1</w:t>
            </w:r>
          </w:p>
        </w:tc>
      </w:tr>
      <w:tr w:rsidR="005D790E" w:rsidRPr="001B406A" w:rsidTr="00E765CE">
        <w:trPr>
          <w:trHeight w:val="225"/>
        </w:trPr>
        <w:tc>
          <w:tcPr>
            <w:tcW w:w="840" w:type="dxa"/>
            <w:noWrap/>
            <w:hideMark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1B406A">
              <w:rPr>
                <w:rFonts w:ascii="Times New Roman" w:hAnsi="Times New Roman"/>
              </w:rPr>
              <w:t>44</w:t>
            </w:r>
          </w:p>
        </w:tc>
        <w:tc>
          <w:tcPr>
            <w:tcW w:w="5392" w:type="dxa"/>
            <w:hideMark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1B406A">
              <w:rPr>
                <w:rFonts w:ascii="Times New Roman" w:hAnsi="Times New Roman"/>
              </w:rPr>
              <w:t>Логические блоки Дьенеша</w:t>
            </w:r>
          </w:p>
        </w:tc>
        <w:tc>
          <w:tcPr>
            <w:tcW w:w="689" w:type="dxa"/>
            <w:noWrap/>
            <w:hideMark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1B406A">
              <w:rPr>
                <w:rFonts w:ascii="Times New Roman" w:hAnsi="Times New Roman"/>
              </w:rPr>
              <w:t>15</w:t>
            </w:r>
          </w:p>
        </w:tc>
      </w:tr>
      <w:tr w:rsidR="005D790E" w:rsidRPr="001B406A" w:rsidTr="00E765CE">
        <w:trPr>
          <w:trHeight w:val="225"/>
        </w:trPr>
        <w:tc>
          <w:tcPr>
            <w:tcW w:w="840" w:type="dxa"/>
            <w:noWrap/>
            <w:hideMark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1B406A">
              <w:rPr>
                <w:rFonts w:ascii="Times New Roman" w:hAnsi="Times New Roman"/>
              </w:rPr>
              <w:t>45</w:t>
            </w:r>
          </w:p>
        </w:tc>
        <w:tc>
          <w:tcPr>
            <w:tcW w:w="5392" w:type="dxa"/>
            <w:hideMark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1B406A">
              <w:rPr>
                <w:rFonts w:ascii="Times New Roman" w:hAnsi="Times New Roman"/>
              </w:rPr>
              <w:t>Маша и Медведь.Домино</w:t>
            </w:r>
          </w:p>
        </w:tc>
        <w:tc>
          <w:tcPr>
            <w:tcW w:w="689" w:type="dxa"/>
            <w:noWrap/>
            <w:hideMark/>
          </w:tcPr>
          <w:p w:rsidR="005D790E" w:rsidRPr="001B406A" w:rsidRDefault="005D790E" w:rsidP="00E765CE">
            <w:pPr>
              <w:contextualSpacing/>
            </w:pPr>
            <w:r w:rsidRPr="001B406A">
              <w:rPr>
                <w:rFonts w:ascii="Times New Roman" w:hAnsi="Times New Roman"/>
              </w:rPr>
              <w:t>1</w:t>
            </w:r>
          </w:p>
        </w:tc>
      </w:tr>
      <w:tr w:rsidR="005D790E" w:rsidRPr="001B406A" w:rsidTr="00E765CE">
        <w:trPr>
          <w:trHeight w:val="225"/>
        </w:trPr>
        <w:tc>
          <w:tcPr>
            <w:tcW w:w="840" w:type="dxa"/>
            <w:noWrap/>
            <w:hideMark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1B406A">
              <w:rPr>
                <w:rFonts w:ascii="Times New Roman" w:hAnsi="Times New Roman"/>
              </w:rPr>
              <w:t>46</w:t>
            </w:r>
          </w:p>
        </w:tc>
        <w:tc>
          <w:tcPr>
            <w:tcW w:w="5392" w:type="dxa"/>
            <w:hideMark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1B406A">
              <w:rPr>
                <w:rFonts w:ascii="Times New Roman" w:hAnsi="Times New Roman"/>
              </w:rPr>
              <w:t>МиМиМишки.Лото,домино+2 пазла</w:t>
            </w:r>
          </w:p>
        </w:tc>
        <w:tc>
          <w:tcPr>
            <w:tcW w:w="689" w:type="dxa"/>
            <w:noWrap/>
            <w:hideMark/>
          </w:tcPr>
          <w:p w:rsidR="005D790E" w:rsidRPr="001B406A" w:rsidRDefault="005D790E" w:rsidP="00E765CE">
            <w:pPr>
              <w:contextualSpacing/>
            </w:pPr>
            <w:r w:rsidRPr="001B406A">
              <w:rPr>
                <w:rFonts w:ascii="Times New Roman" w:hAnsi="Times New Roman"/>
              </w:rPr>
              <w:t>1</w:t>
            </w:r>
          </w:p>
        </w:tc>
      </w:tr>
      <w:tr w:rsidR="005D790E" w:rsidRPr="001B406A" w:rsidTr="00E765CE">
        <w:trPr>
          <w:trHeight w:val="225"/>
        </w:trPr>
        <w:tc>
          <w:tcPr>
            <w:tcW w:w="840" w:type="dxa"/>
            <w:noWrap/>
            <w:hideMark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1B406A">
              <w:rPr>
                <w:rFonts w:ascii="Times New Roman" w:hAnsi="Times New Roman"/>
              </w:rPr>
              <w:t>47</w:t>
            </w:r>
          </w:p>
        </w:tc>
        <w:tc>
          <w:tcPr>
            <w:tcW w:w="5392" w:type="dxa"/>
            <w:hideMark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1B406A">
              <w:rPr>
                <w:rFonts w:ascii="Times New Roman" w:hAnsi="Times New Roman"/>
              </w:rPr>
              <w:t>Мир в картинках.Авиация.</w:t>
            </w:r>
          </w:p>
        </w:tc>
        <w:tc>
          <w:tcPr>
            <w:tcW w:w="689" w:type="dxa"/>
            <w:noWrap/>
            <w:hideMark/>
          </w:tcPr>
          <w:p w:rsidR="005D790E" w:rsidRPr="001B406A" w:rsidRDefault="005D790E" w:rsidP="00E765CE">
            <w:pPr>
              <w:contextualSpacing/>
            </w:pPr>
            <w:r w:rsidRPr="001B406A">
              <w:rPr>
                <w:rFonts w:ascii="Times New Roman" w:hAnsi="Times New Roman"/>
              </w:rPr>
              <w:t>1</w:t>
            </w:r>
          </w:p>
        </w:tc>
      </w:tr>
      <w:tr w:rsidR="005D790E" w:rsidRPr="001B406A" w:rsidTr="00E765CE">
        <w:trPr>
          <w:trHeight w:val="225"/>
        </w:trPr>
        <w:tc>
          <w:tcPr>
            <w:tcW w:w="840" w:type="dxa"/>
            <w:noWrap/>
            <w:hideMark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1B406A">
              <w:rPr>
                <w:rFonts w:ascii="Times New Roman" w:hAnsi="Times New Roman"/>
              </w:rPr>
              <w:t>48</w:t>
            </w:r>
          </w:p>
        </w:tc>
        <w:tc>
          <w:tcPr>
            <w:tcW w:w="5392" w:type="dxa"/>
            <w:hideMark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1B406A">
              <w:rPr>
                <w:rFonts w:ascii="Times New Roman" w:hAnsi="Times New Roman"/>
              </w:rPr>
              <w:t>Мир в картинках.Автомоб.транспорт</w:t>
            </w:r>
          </w:p>
        </w:tc>
        <w:tc>
          <w:tcPr>
            <w:tcW w:w="689" w:type="dxa"/>
            <w:noWrap/>
            <w:hideMark/>
          </w:tcPr>
          <w:p w:rsidR="005D790E" w:rsidRPr="001B406A" w:rsidRDefault="005D790E" w:rsidP="00E765CE">
            <w:pPr>
              <w:contextualSpacing/>
            </w:pPr>
            <w:r w:rsidRPr="001B406A">
              <w:rPr>
                <w:rFonts w:ascii="Times New Roman" w:hAnsi="Times New Roman"/>
              </w:rPr>
              <w:t>1</w:t>
            </w:r>
          </w:p>
        </w:tc>
      </w:tr>
      <w:tr w:rsidR="005D790E" w:rsidRPr="001B406A" w:rsidTr="00E765CE">
        <w:trPr>
          <w:trHeight w:val="225"/>
        </w:trPr>
        <w:tc>
          <w:tcPr>
            <w:tcW w:w="840" w:type="dxa"/>
            <w:noWrap/>
            <w:hideMark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1B406A">
              <w:rPr>
                <w:rFonts w:ascii="Times New Roman" w:hAnsi="Times New Roman"/>
              </w:rPr>
              <w:t>49</w:t>
            </w:r>
          </w:p>
        </w:tc>
        <w:tc>
          <w:tcPr>
            <w:tcW w:w="5392" w:type="dxa"/>
            <w:hideMark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1B406A">
              <w:rPr>
                <w:rFonts w:ascii="Times New Roman" w:hAnsi="Times New Roman"/>
              </w:rPr>
              <w:t>Мир в картинках.Арктика и Антарктика</w:t>
            </w:r>
          </w:p>
        </w:tc>
        <w:tc>
          <w:tcPr>
            <w:tcW w:w="689" w:type="dxa"/>
            <w:noWrap/>
            <w:hideMark/>
          </w:tcPr>
          <w:p w:rsidR="005D790E" w:rsidRPr="001B406A" w:rsidRDefault="005D790E" w:rsidP="00E765CE">
            <w:pPr>
              <w:contextualSpacing/>
            </w:pPr>
            <w:r w:rsidRPr="001B406A">
              <w:rPr>
                <w:rFonts w:ascii="Times New Roman" w:hAnsi="Times New Roman"/>
              </w:rPr>
              <w:t>1</w:t>
            </w:r>
          </w:p>
        </w:tc>
      </w:tr>
      <w:tr w:rsidR="005D790E" w:rsidRPr="001B406A" w:rsidTr="00E765CE">
        <w:trPr>
          <w:trHeight w:val="225"/>
        </w:trPr>
        <w:tc>
          <w:tcPr>
            <w:tcW w:w="840" w:type="dxa"/>
            <w:noWrap/>
            <w:hideMark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1B406A">
              <w:rPr>
                <w:rFonts w:ascii="Times New Roman" w:hAnsi="Times New Roman"/>
              </w:rPr>
              <w:t>50</w:t>
            </w:r>
          </w:p>
        </w:tc>
        <w:tc>
          <w:tcPr>
            <w:tcW w:w="5392" w:type="dxa"/>
            <w:hideMark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1B406A">
              <w:rPr>
                <w:rFonts w:ascii="Times New Roman" w:hAnsi="Times New Roman"/>
              </w:rPr>
              <w:t>Мир в картинках.Бытовая техника</w:t>
            </w:r>
          </w:p>
        </w:tc>
        <w:tc>
          <w:tcPr>
            <w:tcW w:w="689" w:type="dxa"/>
            <w:noWrap/>
            <w:hideMark/>
          </w:tcPr>
          <w:p w:rsidR="005D790E" w:rsidRPr="001B406A" w:rsidRDefault="005D790E" w:rsidP="00E765CE">
            <w:pPr>
              <w:contextualSpacing/>
            </w:pPr>
            <w:r w:rsidRPr="001B406A">
              <w:rPr>
                <w:rFonts w:ascii="Times New Roman" w:hAnsi="Times New Roman"/>
              </w:rPr>
              <w:t>1</w:t>
            </w:r>
          </w:p>
        </w:tc>
      </w:tr>
      <w:tr w:rsidR="005D790E" w:rsidRPr="001B406A" w:rsidTr="00E765CE">
        <w:trPr>
          <w:trHeight w:val="225"/>
        </w:trPr>
        <w:tc>
          <w:tcPr>
            <w:tcW w:w="840" w:type="dxa"/>
            <w:noWrap/>
            <w:hideMark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1B406A">
              <w:rPr>
                <w:rFonts w:ascii="Times New Roman" w:hAnsi="Times New Roman"/>
              </w:rPr>
              <w:t>51</w:t>
            </w:r>
          </w:p>
        </w:tc>
        <w:tc>
          <w:tcPr>
            <w:tcW w:w="5392" w:type="dxa"/>
            <w:hideMark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1B406A">
              <w:rPr>
                <w:rFonts w:ascii="Times New Roman" w:hAnsi="Times New Roman"/>
              </w:rPr>
              <w:t>Мир в картинках.Водный транспорт</w:t>
            </w:r>
          </w:p>
        </w:tc>
        <w:tc>
          <w:tcPr>
            <w:tcW w:w="689" w:type="dxa"/>
            <w:noWrap/>
            <w:hideMark/>
          </w:tcPr>
          <w:p w:rsidR="005D790E" w:rsidRPr="001B406A" w:rsidRDefault="005D790E" w:rsidP="00E765CE">
            <w:pPr>
              <w:contextualSpacing/>
            </w:pPr>
            <w:r w:rsidRPr="001B406A">
              <w:rPr>
                <w:rFonts w:ascii="Times New Roman" w:hAnsi="Times New Roman"/>
              </w:rPr>
              <w:t>1</w:t>
            </w:r>
          </w:p>
        </w:tc>
      </w:tr>
      <w:tr w:rsidR="005D790E" w:rsidRPr="001B406A" w:rsidTr="00E765CE">
        <w:trPr>
          <w:trHeight w:val="225"/>
        </w:trPr>
        <w:tc>
          <w:tcPr>
            <w:tcW w:w="840" w:type="dxa"/>
            <w:noWrap/>
            <w:hideMark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1B406A">
              <w:rPr>
                <w:rFonts w:ascii="Times New Roman" w:hAnsi="Times New Roman"/>
              </w:rPr>
              <w:t>52</w:t>
            </w:r>
          </w:p>
        </w:tc>
        <w:tc>
          <w:tcPr>
            <w:tcW w:w="5392" w:type="dxa"/>
            <w:hideMark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1B406A">
              <w:rPr>
                <w:rFonts w:ascii="Times New Roman" w:hAnsi="Times New Roman"/>
              </w:rPr>
              <w:t>Мир в картинках.Высоко в горах</w:t>
            </w:r>
          </w:p>
        </w:tc>
        <w:tc>
          <w:tcPr>
            <w:tcW w:w="689" w:type="dxa"/>
            <w:noWrap/>
            <w:hideMark/>
          </w:tcPr>
          <w:p w:rsidR="005D790E" w:rsidRPr="001B406A" w:rsidRDefault="005D790E" w:rsidP="00E765CE">
            <w:pPr>
              <w:contextualSpacing/>
            </w:pPr>
            <w:r w:rsidRPr="001B406A">
              <w:rPr>
                <w:rFonts w:ascii="Times New Roman" w:hAnsi="Times New Roman"/>
              </w:rPr>
              <w:t>1</w:t>
            </w:r>
          </w:p>
        </w:tc>
      </w:tr>
      <w:tr w:rsidR="005D790E" w:rsidRPr="001B406A" w:rsidTr="00E765CE">
        <w:trPr>
          <w:trHeight w:val="225"/>
        </w:trPr>
        <w:tc>
          <w:tcPr>
            <w:tcW w:w="840" w:type="dxa"/>
            <w:noWrap/>
            <w:hideMark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1B406A">
              <w:rPr>
                <w:rFonts w:ascii="Times New Roman" w:hAnsi="Times New Roman"/>
              </w:rPr>
              <w:t>53</w:t>
            </w:r>
          </w:p>
        </w:tc>
        <w:tc>
          <w:tcPr>
            <w:tcW w:w="5392" w:type="dxa"/>
            <w:hideMark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1B406A">
              <w:rPr>
                <w:rFonts w:ascii="Times New Roman" w:hAnsi="Times New Roman"/>
              </w:rPr>
              <w:t>Мир в картинках.Гос.символы РФ</w:t>
            </w:r>
          </w:p>
        </w:tc>
        <w:tc>
          <w:tcPr>
            <w:tcW w:w="689" w:type="dxa"/>
            <w:noWrap/>
            <w:hideMark/>
          </w:tcPr>
          <w:p w:rsidR="005D790E" w:rsidRPr="001B406A" w:rsidRDefault="005D790E" w:rsidP="00E765CE">
            <w:pPr>
              <w:contextualSpacing/>
            </w:pPr>
            <w:r w:rsidRPr="001B406A">
              <w:rPr>
                <w:rFonts w:ascii="Times New Roman" w:hAnsi="Times New Roman"/>
              </w:rPr>
              <w:t>1</w:t>
            </w:r>
          </w:p>
        </w:tc>
      </w:tr>
      <w:tr w:rsidR="005D790E" w:rsidRPr="001B406A" w:rsidTr="00E765CE">
        <w:trPr>
          <w:trHeight w:val="225"/>
        </w:trPr>
        <w:tc>
          <w:tcPr>
            <w:tcW w:w="840" w:type="dxa"/>
            <w:noWrap/>
            <w:hideMark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1B406A">
              <w:rPr>
                <w:rFonts w:ascii="Times New Roman" w:hAnsi="Times New Roman"/>
              </w:rPr>
              <w:lastRenderedPageBreak/>
              <w:t>54</w:t>
            </w:r>
          </w:p>
        </w:tc>
        <w:tc>
          <w:tcPr>
            <w:tcW w:w="5392" w:type="dxa"/>
            <w:hideMark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1B406A">
              <w:rPr>
                <w:rFonts w:ascii="Times New Roman" w:hAnsi="Times New Roman"/>
              </w:rPr>
              <w:t>Мир в картинках.Грибы</w:t>
            </w:r>
          </w:p>
        </w:tc>
        <w:tc>
          <w:tcPr>
            <w:tcW w:w="689" w:type="dxa"/>
            <w:noWrap/>
            <w:hideMark/>
          </w:tcPr>
          <w:p w:rsidR="005D790E" w:rsidRPr="001B406A" w:rsidRDefault="005D790E" w:rsidP="00E765CE">
            <w:pPr>
              <w:contextualSpacing/>
            </w:pPr>
            <w:r w:rsidRPr="001B406A">
              <w:rPr>
                <w:rFonts w:ascii="Times New Roman" w:hAnsi="Times New Roman"/>
              </w:rPr>
              <w:t>1</w:t>
            </w:r>
          </w:p>
        </w:tc>
      </w:tr>
      <w:tr w:rsidR="005D790E" w:rsidRPr="001B406A" w:rsidTr="00E765CE">
        <w:trPr>
          <w:trHeight w:val="225"/>
        </w:trPr>
        <w:tc>
          <w:tcPr>
            <w:tcW w:w="840" w:type="dxa"/>
            <w:noWrap/>
            <w:hideMark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1B406A">
              <w:rPr>
                <w:rFonts w:ascii="Times New Roman" w:hAnsi="Times New Roman"/>
              </w:rPr>
              <w:t>55</w:t>
            </w:r>
          </w:p>
        </w:tc>
        <w:tc>
          <w:tcPr>
            <w:tcW w:w="5392" w:type="dxa"/>
            <w:hideMark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1B406A">
              <w:rPr>
                <w:rFonts w:ascii="Times New Roman" w:hAnsi="Times New Roman"/>
              </w:rPr>
              <w:t>Мир в картинках.День Победы</w:t>
            </w:r>
          </w:p>
        </w:tc>
        <w:tc>
          <w:tcPr>
            <w:tcW w:w="689" w:type="dxa"/>
            <w:noWrap/>
            <w:hideMark/>
          </w:tcPr>
          <w:p w:rsidR="005D790E" w:rsidRPr="001B406A" w:rsidRDefault="005D790E" w:rsidP="00E765CE">
            <w:pPr>
              <w:contextualSpacing/>
            </w:pPr>
            <w:r w:rsidRPr="001B406A">
              <w:rPr>
                <w:rFonts w:ascii="Times New Roman" w:hAnsi="Times New Roman"/>
              </w:rPr>
              <w:t>1</w:t>
            </w:r>
          </w:p>
        </w:tc>
      </w:tr>
      <w:tr w:rsidR="005D790E" w:rsidRPr="001B406A" w:rsidTr="00E765CE">
        <w:trPr>
          <w:trHeight w:val="225"/>
        </w:trPr>
        <w:tc>
          <w:tcPr>
            <w:tcW w:w="840" w:type="dxa"/>
            <w:noWrap/>
            <w:hideMark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1B406A">
              <w:rPr>
                <w:rFonts w:ascii="Times New Roman" w:hAnsi="Times New Roman"/>
              </w:rPr>
              <w:t>56</w:t>
            </w:r>
          </w:p>
        </w:tc>
        <w:tc>
          <w:tcPr>
            <w:tcW w:w="5392" w:type="dxa"/>
            <w:hideMark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1B406A">
              <w:rPr>
                <w:rFonts w:ascii="Times New Roman" w:hAnsi="Times New Roman"/>
              </w:rPr>
              <w:t>Мир в картинках.Деревья и листья</w:t>
            </w:r>
          </w:p>
        </w:tc>
        <w:tc>
          <w:tcPr>
            <w:tcW w:w="689" w:type="dxa"/>
            <w:noWrap/>
            <w:hideMark/>
          </w:tcPr>
          <w:p w:rsidR="005D790E" w:rsidRPr="001B406A" w:rsidRDefault="005D790E" w:rsidP="00E765CE">
            <w:pPr>
              <w:contextualSpacing/>
            </w:pPr>
            <w:r w:rsidRPr="001B406A">
              <w:rPr>
                <w:rFonts w:ascii="Times New Roman" w:hAnsi="Times New Roman"/>
              </w:rPr>
              <w:t>1</w:t>
            </w:r>
          </w:p>
        </w:tc>
      </w:tr>
      <w:tr w:rsidR="005D790E" w:rsidRPr="001B406A" w:rsidTr="00E765CE">
        <w:trPr>
          <w:trHeight w:val="225"/>
        </w:trPr>
        <w:tc>
          <w:tcPr>
            <w:tcW w:w="840" w:type="dxa"/>
            <w:noWrap/>
            <w:hideMark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1B406A">
              <w:rPr>
                <w:rFonts w:ascii="Times New Roman" w:hAnsi="Times New Roman"/>
              </w:rPr>
              <w:t>57</w:t>
            </w:r>
          </w:p>
        </w:tc>
        <w:tc>
          <w:tcPr>
            <w:tcW w:w="5392" w:type="dxa"/>
            <w:hideMark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1B406A">
              <w:rPr>
                <w:rFonts w:ascii="Times New Roman" w:hAnsi="Times New Roman"/>
              </w:rPr>
              <w:t>Мир в картинках.Домашние животные</w:t>
            </w:r>
          </w:p>
        </w:tc>
        <w:tc>
          <w:tcPr>
            <w:tcW w:w="689" w:type="dxa"/>
            <w:noWrap/>
            <w:hideMark/>
          </w:tcPr>
          <w:p w:rsidR="005D790E" w:rsidRPr="001B406A" w:rsidRDefault="005D790E" w:rsidP="00E765CE">
            <w:pPr>
              <w:contextualSpacing/>
            </w:pPr>
            <w:r w:rsidRPr="001B406A">
              <w:rPr>
                <w:rFonts w:ascii="Times New Roman" w:hAnsi="Times New Roman"/>
              </w:rPr>
              <w:t>1</w:t>
            </w:r>
          </w:p>
        </w:tc>
      </w:tr>
      <w:tr w:rsidR="005D790E" w:rsidRPr="001B406A" w:rsidTr="00E765CE">
        <w:trPr>
          <w:trHeight w:val="225"/>
        </w:trPr>
        <w:tc>
          <w:tcPr>
            <w:tcW w:w="840" w:type="dxa"/>
            <w:noWrap/>
            <w:hideMark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1B406A">
              <w:rPr>
                <w:rFonts w:ascii="Times New Roman" w:hAnsi="Times New Roman"/>
              </w:rPr>
              <w:t>58</w:t>
            </w:r>
          </w:p>
        </w:tc>
        <w:tc>
          <w:tcPr>
            <w:tcW w:w="5392" w:type="dxa"/>
            <w:hideMark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1B406A">
              <w:rPr>
                <w:rFonts w:ascii="Times New Roman" w:hAnsi="Times New Roman"/>
              </w:rPr>
              <w:t>Мир в картинках.Животные жарких стран</w:t>
            </w:r>
          </w:p>
        </w:tc>
        <w:tc>
          <w:tcPr>
            <w:tcW w:w="689" w:type="dxa"/>
            <w:noWrap/>
            <w:hideMark/>
          </w:tcPr>
          <w:p w:rsidR="005D790E" w:rsidRPr="001B406A" w:rsidRDefault="005D790E" w:rsidP="00E765CE">
            <w:pPr>
              <w:contextualSpacing/>
            </w:pPr>
            <w:r w:rsidRPr="001B406A">
              <w:rPr>
                <w:rFonts w:ascii="Times New Roman" w:hAnsi="Times New Roman"/>
              </w:rPr>
              <w:t>1</w:t>
            </w:r>
          </w:p>
        </w:tc>
      </w:tr>
      <w:tr w:rsidR="005D790E" w:rsidRPr="001B406A" w:rsidTr="00E765CE">
        <w:trPr>
          <w:trHeight w:val="225"/>
        </w:trPr>
        <w:tc>
          <w:tcPr>
            <w:tcW w:w="840" w:type="dxa"/>
            <w:noWrap/>
            <w:hideMark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1B406A">
              <w:rPr>
                <w:rFonts w:ascii="Times New Roman" w:hAnsi="Times New Roman"/>
              </w:rPr>
              <w:t>59</w:t>
            </w:r>
          </w:p>
        </w:tc>
        <w:tc>
          <w:tcPr>
            <w:tcW w:w="5392" w:type="dxa"/>
            <w:hideMark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1B406A">
              <w:rPr>
                <w:rFonts w:ascii="Times New Roman" w:hAnsi="Times New Roman"/>
              </w:rPr>
              <w:t>Мир в картинках.Животные средней полосы</w:t>
            </w:r>
          </w:p>
        </w:tc>
        <w:tc>
          <w:tcPr>
            <w:tcW w:w="689" w:type="dxa"/>
            <w:noWrap/>
            <w:hideMark/>
          </w:tcPr>
          <w:p w:rsidR="005D790E" w:rsidRPr="001B406A" w:rsidRDefault="005D790E" w:rsidP="00E765CE">
            <w:pPr>
              <w:contextualSpacing/>
            </w:pPr>
            <w:r w:rsidRPr="001B406A">
              <w:rPr>
                <w:rFonts w:ascii="Times New Roman" w:hAnsi="Times New Roman"/>
              </w:rPr>
              <w:t>1</w:t>
            </w:r>
          </w:p>
        </w:tc>
      </w:tr>
      <w:tr w:rsidR="005D790E" w:rsidRPr="001B406A" w:rsidTr="00E765CE">
        <w:trPr>
          <w:trHeight w:val="225"/>
        </w:trPr>
        <w:tc>
          <w:tcPr>
            <w:tcW w:w="840" w:type="dxa"/>
            <w:noWrap/>
            <w:hideMark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1B406A">
              <w:rPr>
                <w:rFonts w:ascii="Times New Roman" w:hAnsi="Times New Roman"/>
              </w:rPr>
              <w:t>60</w:t>
            </w:r>
          </w:p>
        </w:tc>
        <w:tc>
          <w:tcPr>
            <w:tcW w:w="5392" w:type="dxa"/>
            <w:hideMark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1B406A">
              <w:rPr>
                <w:rFonts w:ascii="Times New Roman" w:hAnsi="Times New Roman"/>
              </w:rPr>
              <w:t>Мир в картинках.Животные.Домашние питомцы</w:t>
            </w:r>
          </w:p>
        </w:tc>
        <w:tc>
          <w:tcPr>
            <w:tcW w:w="689" w:type="dxa"/>
            <w:noWrap/>
            <w:hideMark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1B406A">
              <w:rPr>
                <w:rFonts w:ascii="Times New Roman" w:hAnsi="Times New Roman"/>
              </w:rPr>
              <w:t>1</w:t>
            </w:r>
          </w:p>
        </w:tc>
      </w:tr>
      <w:tr w:rsidR="005D790E" w:rsidRPr="001B406A" w:rsidTr="00E765CE">
        <w:trPr>
          <w:trHeight w:val="225"/>
        </w:trPr>
        <w:tc>
          <w:tcPr>
            <w:tcW w:w="840" w:type="dxa"/>
            <w:noWrap/>
            <w:hideMark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1B406A">
              <w:rPr>
                <w:rFonts w:ascii="Times New Roman" w:hAnsi="Times New Roman"/>
              </w:rPr>
              <w:t>61</w:t>
            </w:r>
          </w:p>
        </w:tc>
        <w:tc>
          <w:tcPr>
            <w:tcW w:w="5392" w:type="dxa"/>
            <w:hideMark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1B406A">
              <w:rPr>
                <w:rFonts w:ascii="Times New Roman" w:hAnsi="Times New Roman"/>
              </w:rPr>
              <w:t>Мир в картинках.Инструменты дом.мастера</w:t>
            </w:r>
          </w:p>
        </w:tc>
        <w:tc>
          <w:tcPr>
            <w:tcW w:w="689" w:type="dxa"/>
            <w:noWrap/>
            <w:hideMark/>
          </w:tcPr>
          <w:p w:rsidR="005D790E" w:rsidRPr="001B406A" w:rsidRDefault="005D790E" w:rsidP="00E765CE">
            <w:pPr>
              <w:contextualSpacing/>
            </w:pPr>
            <w:r w:rsidRPr="001B406A">
              <w:rPr>
                <w:rFonts w:ascii="Times New Roman" w:hAnsi="Times New Roman"/>
              </w:rPr>
              <w:t>1</w:t>
            </w:r>
          </w:p>
        </w:tc>
      </w:tr>
      <w:tr w:rsidR="005D790E" w:rsidRPr="001B406A" w:rsidTr="00E765CE">
        <w:trPr>
          <w:trHeight w:val="225"/>
        </w:trPr>
        <w:tc>
          <w:tcPr>
            <w:tcW w:w="840" w:type="dxa"/>
            <w:noWrap/>
            <w:hideMark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1B406A">
              <w:rPr>
                <w:rFonts w:ascii="Times New Roman" w:hAnsi="Times New Roman"/>
              </w:rPr>
              <w:t>62</w:t>
            </w:r>
          </w:p>
        </w:tc>
        <w:tc>
          <w:tcPr>
            <w:tcW w:w="5392" w:type="dxa"/>
            <w:hideMark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1B406A">
              <w:rPr>
                <w:rFonts w:ascii="Times New Roman" w:hAnsi="Times New Roman"/>
              </w:rPr>
              <w:t>Мир в картинках.Космос.</w:t>
            </w:r>
          </w:p>
        </w:tc>
        <w:tc>
          <w:tcPr>
            <w:tcW w:w="689" w:type="dxa"/>
            <w:noWrap/>
            <w:hideMark/>
          </w:tcPr>
          <w:p w:rsidR="005D790E" w:rsidRPr="001B406A" w:rsidRDefault="005D790E" w:rsidP="00E765CE">
            <w:pPr>
              <w:contextualSpacing/>
            </w:pPr>
            <w:r w:rsidRPr="001B406A">
              <w:rPr>
                <w:rFonts w:ascii="Times New Roman" w:hAnsi="Times New Roman"/>
              </w:rPr>
              <w:t>1</w:t>
            </w:r>
          </w:p>
        </w:tc>
      </w:tr>
      <w:tr w:rsidR="005D790E" w:rsidRPr="001B406A" w:rsidTr="00E765CE">
        <w:trPr>
          <w:trHeight w:val="225"/>
        </w:trPr>
        <w:tc>
          <w:tcPr>
            <w:tcW w:w="840" w:type="dxa"/>
            <w:noWrap/>
            <w:hideMark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1B406A">
              <w:rPr>
                <w:rFonts w:ascii="Times New Roman" w:hAnsi="Times New Roman"/>
              </w:rPr>
              <w:t>63</w:t>
            </w:r>
          </w:p>
        </w:tc>
        <w:tc>
          <w:tcPr>
            <w:tcW w:w="5392" w:type="dxa"/>
            <w:hideMark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1B406A">
              <w:rPr>
                <w:rFonts w:ascii="Times New Roman" w:hAnsi="Times New Roman"/>
              </w:rPr>
              <w:t>Мир в картинках.Морские обитатели</w:t>
            </w:r>
          </w:p>
        </w:tc>
        <w:tc>
          <w:tcPr>
            <w:tcW w:w="689" w:type="dxa"/>
            <w:noWrap/>
            <w:hideMark/>
          </w:tcPr>
          <w:p w:rsidR="005D790E" w:rsidRPr="001B406A" w:rsidRDefault="005D790E" w:rsidP="00E765CE">
            <w:pPr>
              <w:contextualSpacing/>
            </w:pPr>
            <w:r w:rsidRPr="001B406A">
              <w:rPr>
                <w:rFonts w:ascii="Times New Roman" w:hAnsi="Times New Roman"/>
              </w:rPr>
              <w:t>1</w:t>
            </w:r>
          </w:p>
        </w:tc>
      </w:tr>
      <w:tr w:rsidR="005D790E" w:rsidRPr="001B406A" w:rsidTr="00E765CE">
        <w:trPr>
          <w:trHeight w:val="225"/>
        </w:trPr>
        <w:tc>
          <w:tcPr>
            <w:tcW w:w="840" w:type="dxa"/>
            <w:noWrap/>
            <w:hideMark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1B406A">
              <w:rPr>
                <w:rFonts w:ascii="Times New Roman" w:hAnsi="Times New Roman"/>
              </w:rPr>
              <w:t>64</w:t>
            </w:r>
          </w:p>
        </w:tc>
        <w:tc>
          <w:tcPr>
            <w:tcW w:w="5392" w:type="dxa"/>
            <w:hideMark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1B406A">
              <w:rPr>
                <w:rFonts w:ascii="Times New Roman" w:hAnsi="Times New Roman"/>
              </w:rPr>
              <w:t>Мир в картинках.Музыкальные инструменты</w:t>
            </w:r>
          </w:p>
        </w:tc>
        <w:tc>
          <w:tcPr>
            <w:tcW w:w="689" w:type="dxa"/>
            <w:noWrap/>
            <w:hideMark/>
          </w:tcPr>
          <w:p w:rsidR="005D790E" w:rsidRPr="001B406A" w:rsidRDefault="005D790E" w:rsidP="00E765CE">
            <w:pPr>
              <w:contextualSpacing/>
            </w:pPr>
            <w:r w:rsidRPr="001B406A">
              <w:rPr>
                <w:rFonts w:ascii="Times New Roman" w:hAnsi="Times New Roman"/>
              </w:rPr>
              <w:t>1</w:t>
            </w:r>
          </w:p>
        </w:tc>
      </w:tr>
      <w:tr w:rsidR="005D790E" w:rsidRPr="001B406A" w:rsidTr="00E765CE">
        <w:trPr>
          <w:trHeight w:val="225"/>
        </w:trPr>
        <w:tc>
          <w:tcPr>
            <w:tcW w:w="840" w:type="dxa"/>
            <w:noWrap/>
            <w:hideMark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1B406A">
              <w:rPr>
                <w:rFonts w:ascii="Times New Roman" w:hAnsi="Times New Roman"/>
              </w:rPr>
              <w:t>65</w:t>
            </w:r>
          </w:p>
        </w:tc>
        <w:tc>
          <w:tcPr>
            <w:tcW w:w="5392" w:type="dxa"/>
            <w:hideMark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1B406A">
              <w:rPr>
                <w:rFonts w:ascii="Times New Roman" w:hAnsi="Times New Roman"/>
              </w:rPr>
              <w:t>Мир в картинках.Насекомые</w:t>
            </w:r>
          </w:p>
        </w:tc>
        <w:tc>
          <w:tcPr>
            <w:tcW w:w="689" w:type="dxa"/>
            <w:noWrap/>
            <w:hideMark/>
          </w:tcPr>
          <w:p w:rsidR="005D790E" w:rsidRPr="001B406A" w:rsidRDefault="005D790E" w:rsidP="00E765CE">
            <w:pPr>
              <w:contextualSpacing/>
            </w:pPr>
            <w:r w:rsidRPr="001B406A">
              <w:rPr>
                <w:rFonts w:ascii="Times New Roman" w:hAnsi="Times New Roman"/>
              </w:rPr>
              <w:t>1</w:t>
            </w:r>
          </w:p>
        </w:tc>
      </w:tr>
      <w:tr w:rsidR="005D790E" w:rsidRPr="001B406A" w:rsidTr="00E765CE">
        <w:trPr>
          <w:trHeight w:val="225"/>
        </w:trPr>
        <w:tc>
          <w:tcPr>
            <w:tcW w:w="840" w:type="dxa"/>
            <w:noWrap/>
            <w:hideMark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1B406A">
              <w:rPr>
                <w:rFonts w:ascii="Times New Roman" w:hAnsi="Times New Roman"/>
              </w:rPr>
              <w:t>66</w:t>
            </w:r>
          </w:p>
        </w:tc>
        <w:tc>
          <w:tcPr>
            <w:tcW w:w="5392" w:type="dxa"/>
            <w:hideMark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1B406A">
              <w:rPr>
                <w:rFonts w:ascii="Times New Roman" w:hAnsi="Times New Roman"/>
              </w:rPr>
              <w:t>Мир в картинках.Овощи</w:t>
            </w:r>
          </w:p>
        </w:tc>
        <w:tc>
          <w:tcPr>
            <w:tcW w:w="689" w:type="dxa"/>
            <w:noWrap/>
            <w:hideMark/>
          </w:tcPr>
          <w:p w:rsidR="005D790E" w:rsidRPr="001B406A" w:rsidRDefault="005D790E" w:rsidP="00E765CE">
            <w:pPr>
              <w:contextualSpacing/>
            </w:pPr>
            <w:r w:rsidRPr="001B406A">
              <w:rPr>
                <w:rFonts w:ascii="Times New Roman" w:hAnsi="Times New Roman"/>
              </w:rPr>
              <w:t>1</w:t>
            </w:r>
          </w:p>
        </w:tc>
      </w:tr>
      <w:tr w:rsidR="005D790E" w:rsidRPr="001B406A" w:rsidTr="00E765CE">
        <w:trPr>
          <w:trHeight w:val="225"/>
        </w:trPr>
        <w:tc>
          <w:tcPr>
            <w:tcW w:w="840" w:type="dxa"/>
            <w:noWrap/>
            <w:hideMark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1B406A">
              <w:rPr>
                <w:rFonts w:ascii="Times New Roman" w:hAnsi="Times New Roman"/>
              </w:rPr>
              <w:t>67</w:t>
            </w:r>
          </w:p>
        </w:tc>
        <w:tc>
          <w:tcPr>
            <w:tcW w:w="5392" w:type="dxa"/>
            <w:hideMark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1B406A">
              <w:rPr>
                <w:rFonts w:ascii="Times New Roman" w:hAnsi="Times New Roman"/>
              </w:rPr>
              <w:t>Мир в картинках.Офисная техника</w:t>
            </w:r>
          </w:p>
        </w:tc>
        <w:tc>
          <w:tcPr>
            <w:tcW w:w="689" w:type="dxa"/>
            <w:noWrap/>
            <w:hideMark/>
          </w:tcPr>
          <w:p w:rsidR="005D790E" w:rsidRPr="001B406A" w:rsidRDefault="005D790E" w:rsidP="00E765CE">
            <w:pPr>
              <w:contextualSpacing/>
            </w:pPr>
            <w:r w:rsidRPr="001B406A">
              <w:rPr>
                <w:rFonts w:ascii="Times New Roman" w:hAnsi="Times New Roman"/>
              </w:rPr>
              <w:t>1</w:t>
            </w:r>
          </w:p>
        </w:tc>
      </w:tr>
      <w:tr w:rsidR="005D790E" w:rsidRPr="001B406A" w:rsidTr="00E765CE">
        <w:trPr>
          <w:trHeight w:val="225"/>
        </w:trPr>
        <w:tc>
          <w:tcPr>
            <w:tcW w:w="840" w:type="dxa"/>
            <w:noWrap/>
            <w:hideMark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1B406A">
              <w:rPr>
                <w:rFonts w:ascii="Times New Roman" w:hAnsi="Times New Roman"/>
              </w:rPr>
              <w:t>68</w:t>
            </w:r>
          </w:p>
        </w:tc>
        <w:tc>
          <w:tcPr>
            <w:tcW w:w="5392" w:type="dxa"/>
            <w:hideMark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1B406A">
              <w:rPr>
                <w:rFonts w:ascii="Times New Roman" w:hAnsi="Times New Roman"/>
              </w:rPr>
              <w:t>Мир в картинках.Посуда</w:t>
            </w:r>
          </w:p>
        </w:tc>
        <w:tc>
          <w:tcPr>
            <w:tcW w:w="689" w:type="dxa"/>
            <w:noWrap/>
            <w:hideMark/>
          </w:tcPr>
          <w:p w:rsidR="005D790E" w:rsidRPr="001B406A" w:rsidRDefault="005D790E" w:rsidP="00E765CE">
            <w:pPr>
              <w:contextualSpacing/>
            </w:pPr>
            <w:r w:rsidRPr="001B406A">
              <w:rPr>
                <w:rFonts w:ascii="Times New Roman" w:hAnsi="Times New Roman"/>
              </w:rPr>
              <w:t>1</w:t>
            </w:r>
          </w:p>
        </w:tc>
      </w:tr>
      <w:tr w:rsidR="005D790E" w:rsidRPr="001B406A" w:rsidTr="00E765CE">
        <w:trPr>
          <w:trHeight w:val="225"/>
        </w:trPr>
        <w:tc>
          <w:tcPr>
            <w:tcW w:w="840" w:type="dxa"/>
            <w:noWrap/>
            <w:hideMark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1B406A">
              <w:rPr>
                <w:rFonts w:ascii="Times New Roman" w:hAnsi="Times New Roman"/>
              </w:rPr>
              <w:t>69</w:t>
            </w:r>
          </w:p>
        </w:tc>
        <w:tc>
          <w:tcPr>
            <w:tcW w:w="5392" w:type="dxa"/>
            <w:hideMark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1B406A">
              <w:rPr>
                <w:rFonts w:ascii="Times New Roman" w:hAnsi="Times New Roman"/>
              </w:rPr>
              <w:t>Мир в картинках.Птицы домашние</w:t>
            </w:r>
          </w:p>
        </w:tc>
        <w:tc>
          <w:tcPr>
            <w:tcW w:w="689" w:type="dxa"/>
            <w:noWrap/>
            <w:hideMark/>
          </w:tcPr>
          <w:p w:rsidR="005D790E" w:rsidRPr="001B406A" w:rsidRDefault="005D790E" w:rsidP="00E765CE">
            <w:pPr>
              <w:contextualSpacing/>
            </w:pPr>
            <w:r w:rsidRPr="001B406A">
              <w:rPr>
                <w:rFonts w:ascii="Times New Roman" w:hAnsi="Times New Roman"/>
              </w:rPr>
              <w:t>1</w:t>
            </w:r>
          </w:p>
        </w:tc>
      </w:tr>
      <w:tr w:rsidR="005D790E" w:rsidRPr="001B406A" w:rsidTr="00E765CE">
        <w:trPr>
          <w:trHeight w:val="225"/>
        </w:trPr>
        <w:tc>
          <w:tcPr>
            <w:tcW w:w="840" w:type="dxa"/>
            <w:noWrap/>
            <w:hideMark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1B406A">
              <w:rPr>
                <w:rFonts w:ascii="Times New Roman" w:hAnsi="Times New Roman"/>
              </w:rPr>
              <w:t>70</w:t>
            </w:r>
          </w:p>
        </w:tc>
        <w:tc>
          <w:tcPr>
            <w:tcW w:w="5392" w:type="dxa"/>
            <w:hideMark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1B406A">
              <w:rPr>
                <w:rFonts w:ascii="Times New Roman" w:hAnsi="Times New Roman"/>
              </w:rPr>
              <w:t>Мир в картинках.Птицы средней полосы</w:t>
            </w:r>
          </w:p>
        </w:tc>
        <w:tc>
          <w:tcPr>
            <w:tcW w:w="689" w:type="dxa"/>
            <w:noWrap/>
            <w:hideMark/>
          </w:tcPr>
          <w:p w:rsidR="005D790E" w:rsidRPr="001B406A" w:rsidRDefault="005D790E" w:rsidP="00E765CE">
            <w:pPr>
              <w:contextualSpacing/>
            </w:pPr>
            <w:r w:rsidRPr="001B406A">
              <w:rPr>
                <w:rFonts w:ascii="Times New Roman" w:hAnsi="Times New Roman"/>
              </w:rPr>
              <w:t>1</w:t>
            </w:r>
          </w:p>
        </w:tc>
      </w:tr>
      <w:tr w:rsidR="005D790E" w:rsidRPr="001B406A" w:rsidTr="00E765CE">
        <w:trPr>
          <w:trHeight w:val="225"/>
        </w:trPr>
        <w:tc>
          <w:tcPr>
            <w:tcW w:w="840" w:type="dxa"/>
            <w:noWrap/>
            <w:hideMark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1B406A">
              <w:rPr>
                <w:rFonts w:ascii="Times New Roman" w:hAnsi="Times New Roman"/>
              </w:rPr>
              <w:t>71</w:t>
            </w:r>
          </w:p>
        </w:tc>
        <w:tc>
          <w:tcPr>
            <w:tcW w:w="5392" w:type="dxa"/>
            <w:hideMark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1B406A">
              <w:rPr>
                <w:rFonts w:ascii="Times New Roman" w:hAnsi="Times New Roman"/>
              </w:rPr>
              <w:t>Мир в картинках.Рептилии и амфмбии</w:t>
            </w:r>
          </w:p>
        </w:tc>
        <w:tc>
          <w:tcPr>
            <w:tcW w:w="689" w:type="dxa"/>
            <w:noWrap/>
            <w:hideMark/>
          </w:tcPr>
          <w:p w:rsidR="005D790E" w:rsidRPr="001B406A" w:rsidRDefault="005D790E" w:rsidP="00E765CE">
            <w:pPr>
              <w:contextualSpacing/>
            </w:pPr>
            <w:r w:rsidRPr="001B406A">
              <w:rPr>
                <w:rFonts w:ascii="Times New Roman" w:hAnsi="Times New Roman"/>
              </w:rPr>
              <w:t>1</w:t>
            </w:r>
          </w:p>
        </w:tc>
      </w:tr>
      <w:tr w:rsidR="005D790E" w:rsidRPr="001B406A" w:rsidTr="00E765CE">
        <w:trPr>
          <w:trHeight w:val="225"/>
        </w:trPr>
        <w:tc>
          <w:tcPr>
            <w:tcW w:w="840" w:type="dxa"/>
            <w:noWrap/>
            <w:hideMark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1B406A">
              <w:rPr>
                <w:rFonts w:ascii="Times New Roman" w:hAnsi="Times New Roman"/>
              </w:rPr>
              <w:t>72</w:t>
            </w:r>
          </w:p>
        </w:tc>
        <w:tc>
          <w:tcPr>
            <w:tcW w:w="5392" w:type="dxa"/>
            <w:hideMark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1B406A">
              <w:rPr>
                <w:rFonts w:ascii="Times New Roman" w:hAnsi="Times New Roman"/>
              </w:rPr>
              <w:t>Мир в картинках.Собаки.Друзья и помощники</w:t>
            </w:r>
          </w:p>
        </w:tc>
        <w:tc>
          <w:tcPr>
            <w:tcW w:w="689" w:type="dxa"/>
            <w:noWrap/>
            <w:hideMark/>
          </w:tcPr>
          <w:p w:rsidR="005D790E" w:rsidRPr="001B406A" w:rsidRDefault="005D790E" w:rsidP="00E765CE">
            <w:pPr>
              <w:contextualSpacing/>
            </w:pPr>
            <w:r w:rsidRPr="001B406A">
              <w:rPr>
                <w:rFonts w:ascii="Times New Roman" w:hAnsi="Times New Roman"/>
              </w:rPr>
              <w:t>1</w:t>
            </w:r>
          </w:p>
        </w:tc>
      </w:tr>
      <w:tr w:rsidR="005D790E" w:rsidRPr="001B406A" w:rsidTr="00E765CE">
        <w:trPr>
          <w:trHeight w:val="225"/>
        </w:trPr>
        <w:tc>
          <w:tcPr>
            <w:tcW w:w="840" w:type="dxa"/>
            <w:noWrap/>
            <w:hideMark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1B406A">
              <w:rPr>
                <w:rFonts w:ascii="Times New Roman" w:hAnsi="Times New Roman"/>
              </w:rPr>
              <w:t>73</w:t>
            </w:r>
          </w:p>
        </w:tc>
        <w:tc>
          <w:tcPr>
            <w:tcW w:w="5392" w:type="dxa"/>
            <w:hideMark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1B406A">
              <w:rPr>
                <w:rFonts w:ascii="Times New Roman" w:hAnsi="Times New Roman"/>
              </w:rPr>
              <w:t>Мир в картинках.Фрукты</w:t>
            </w:r>
          </w:p>
        </w:tc>
        <w:tc>
          <w:tcPr>
            <w:tcW w:w="689" w:type="dxa"/>
            <w:noWrap/>
            <w:hideMark/>
          </w:tcPr>
          <w:p w:rsidR="005D790E" w:rsidRPr="001B406A" w:rsidRDefault="005D790E" w:rsidP="00E765CE">
            <w:pPr>
              <w:contextualSpacing/>
            </w:pPr>
            <w:r w:rsidRPr="001B406A">
              <w:rPr>
                <w:rFonts w:ascii="Times New Roman" w:hAnsi="Times New Roman"/>
              </w:rPr>
              <w:t>1</w:t>
            </w:r>
          </w:p>
        </w:tc>
      </w:tr>
      <w:tr w:rsidR="005D790E" w:rsidRPr="001B406A" w:rsidTr="00E765CE">
        <w:trPr>
          <w:trHeight w:val="225"/>
        </w:trPr>
        <w:tc>
          <w:tcPr>
            <w:tcW w:w="840" w:type="dxa"/>
            <w:noWrap/>
            <w:hideMark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1B406A">
              <w:rPr>
                <w:rFonts w:ascii="Times New Roman" w:hAnsi="Times New Roman"/>
              </w:rPr>
              <w:t>74</w:t>
            </w:r>
          </w:p>
        </w:tc>
        <w:tc>
          <w:tcPr>
            <w:tcW w:w="5392" w:type="dxa"/>
            <w:hideMark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1B406A">
              <w:rPr>
                <w:rFonts w:ascii="Times New Roman" w:hAnsi="Times New Roman"/>
              </w:rPr>
              <w:t>Мир в картинках.Цветы</w:t>
            </w:r>
          </w:p>
        </w:tc>
        <w:tc>
          <w:tcPr>
            <w:tcW w:w="689" w:type="dxa"/>
            <w:noWrap/>
            <w:hideMark/>
          </w:tcPr>
          <w:p w:rsidR="005D790E" w:rsidRPr="001B406A" w:rsidRDefault="005D790E" w:rsidP="00E765CE">
            <w:pPr>
              <w:contextualSpacing/>
            </w:pPr>
            <w:r w:rsidRPr="001B406A">
              <w:rPr>
                <w:rFonts w:ascii="Times New Roman" w:hAnsi="Times New Roman"/>
              </w:rPr>
              <w:t>1</w:t>
            </w:r>
          </w:p>
        </w:tc>
      </w:tr>
      <w:tr w:rsidR="005D790E" w:rsidRPr="001B406A" w:rsidTr="00E765CE">
        <w:trPr>
          <w:trHeight w:val="225"/>
        </w:trPr>
        <w:tc>
          <w:tcPr>
            <w:tcW w:w="840" w:type="dxa"/>
            <w:noWrap/>
            <w:hideMark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1B406A">
              <w:rPr>
                <w:rFonts w:ascii="Times New Roman" w:hAnsi="Times New Roman"/>
              </w:rPr>
              <w:t>75</w:t>
            </w:r>
          </w:p>
        </w:tc>
        <w:tc>
          <w:tcPr>
            <w:tcW w:w="5392" w:type="dxa"/>
            <w:hideMark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1B406A">
              <w:rPr>
                <w:rFonts w:ascii="Times New Roman" w:hAnsi="Times New Roman"/>
              </w:rPr>
              <w:t>Мир в картинках.Ягоды лесные</w:t>
            </w:r>
          </w:p>
        </w:tc>
        <w:tc>
          <w:tcPr>
            <w:tcW w:w="689" w:type="dxa"/>
            <w:noWrap/>
            <w:hideMark/>
          </w:tcPr>
          <w:p w:rsidR="005D790E" w:rsidRPr="001B406A" w:rsidRDefault="005D790E" w:rsidP="00E765CE">
            <w:pPr>
              <w:contextualSpacing/>
            </w:pPr>
            <w:r w:rsidRPr="001B406A">
              <w:rPr>
                <w:rFonts w:ascii="Times New Roman" w:hAnsi="Times New Roman"/>
              </w:rPr>
              <w:t>1</w:t>
            </w:r>
          </w:p>
        </w:tc>
      </w:tr>
      <w:tr w:rsidR="005D790E" w:rsidRPr="001B406A" w:rsidTr="00E765CE">
        <w:trPr>
          <w:trHeight w:val="225"/>
        </w:trPr>
        <w:tc>
          <w:tcPr>
            <w:tcW w:w="840" w:type="dxa"/>
            <w:noWrap/>
            <w:hideMark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1B406A">
              <w:rPr>
                <w:rFonts w:ascii="Times New Roman" w:hAnsi="Times New Roman"/>
              </w:rPr>
              <w:t>76</w:t>
            </w:r>
          </w:p>
        </w:tc>
        <w:tc>
          <w:tcPr>
            <w:tcW w:w="5392" w:type="dxa"/>
            <w:hideMark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1B406A">
              <w:rPr>
                <w:rFonts w:ascii="Times New Roman" w:hAnsi="Times New Roman"/>
              </w:rPr>
              <w:t>Мир в картинках.Ягоды садовые</w:t>
            </w:r>
          </w:p>
        </w:tc>
        <w:tc>
          <w:tcPr>
            <w:tcW w:w="689" w:type="dxa"/>
            <w:noWrap/>
            <w:hideMark/>
          </w:tcPr>
          <w:p w:rsidR="005D790E" w:rsidRPr="001B406A" w:rsidRDefault="005D790E" w:rsidP="00E765CE">
            <w:pPr>
              <w:contextualSpacing/>
            </w:pPr>
            <w:r w:rsidRPr="001B406A">
              <w:rPr>
                <w:rFonts w:ascii="Times New Roman" w:hAnsi="Times New Roman"/>
              </w:rPr>
              <w:t>1</w:t>
            </w:r>
          </w:p>
        </w:tc>
      </w:tr>
      <w:tr w:rsidR="005D790E" w:rsidRPr="001B406A" w:rsidTr="00E765CE">
        <w:trPr>
          <w:trHeight w:val="225"/>
        </w:trPr>
        <w:tc>
          <w:tcPr>
            <w:tcW w:w="840" w:type="dxa"/>
            <w:noWrap/>
            <w:hideMark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1B406A">
              <w:rPr>
                <w:rFonts w:ascii="Times New Roman" w:hAnsi="Times New Roman"/>
              </w:rPr>
              <w:t>78</w:t>
            </w:r>
          </w:p>
        </w:tc>
        <w:tc>
          <w:tcPr>
            <w:tcW w:w="5392" w:type="dxa"/>
            <w:hideMark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1B406A">
              <w:rPr>
                <w:rFonts w:ascii="Times New Roman" w:hAnsi="Times New Roman"/>
              </w:rPr>
              <w:t>Мои первые игры.В зоопарке</w:t>
            </w:r>
          </w:p>
        </w:tc>
        <w:tc>
          <w:tcPr>
            <w:tcW w:w="689" w:type="dxa"/>
            <w:noWrap/>
            <w:hideMark/>
          </w:tcPr>
          <w:p w:rsidR="005D790E" w:rsidRPr="001B406A" w:rsidRDefault="005D790E" w:rsidP="00E765CE">
            <w:pPr>
              <w:contextualSpacing/>
            </w:pPr>
            <w:r w:rsidRPr="001B406A">
              <w:rPr>
                <w:rFonts w:ascii="Times New Roman" w:hAnsi="Times New Roman"/>
              </w:rPr>
              <w:t>1</w:t>
            </w:r>
          </w:p>
        </w:tc>
      </w:tr>
      <w:tr w:rsidR="005D790E" w:rsidRPr="001B406A" w:rsidTr="00E765CE">
        <w:trPr>
          <w:trHeight w:val="225"/>
        </w:trPr>
        <w:tc>
          <w:tcPr>
            <w:tcW w:w="840" w:type="dxa"/>
            <w:noWrap/>
            <w:hideMark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1B406A">
              <w:rPr>
                <w:rFonts w:ascii="Times New Roman" w:hAnsi="Times New Roman"/>
              </w:rPr>
              <w:t>79</w:t>
            </w:r>
          </w:p>
        </w:tc>
        <w:tc>
          <w:tcPr>
            <w:tcW w:w="5392" w:type="dxa"/>
            <w:hideMark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1B406A">
              <w:rPr>
                <w:rFonts w:ascii="Times New Roman" w:hAnsi="Times New Roman"/>
              </w:rPr>
              <w:t>Мягкие пазлы.Фрукты</w:t>
            </w:r>
          </w:p>
        </w:tc>
        <w:tc>
          <w:tcPr>
            <w:tcW w:w="689" w:type="dxa"/>
            <w:noWrap/>
            <w:hideMark/>
          </w:tcPr>
          <w:p w:rsidR="005D790E" w:rsidRPr="001B406A" w:rsidRDefault="005D790E" w:rsidP="00E765CE">
            <w:pPr>
              <w:contextualSpacing/>
            </w:pPr>
            <w:r w:rsidRPr="001B406A">
              <w:rPr>
                <w:rFonts w:ascii="Times New Roman" w:hAnsi="Times New Roman"/>
              </w:rPr>
              <w:t>1</w:t>
            </w:r>
          </w:p>
        </w:tc>
      </w:tr>
      <w:tr w:rsidR="005D790E" w:rsidRPr="001B406A" w:rsidTr="00E765CE">
        <w:trPr>
          <w:trHeight w:val="225"/>
        </w:trPr>
        <w:tc>
          <w:tcPr>
            <w:tcW w:w="840" w:type="dxa"/>
            <w:noWrap/>
            <w:hideMark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1B406A">
              <w:rPr>
                <w:rFonts w:ascii="Times New Roman" w:hAnsi="Times New Roman"/>
              </w:rPr>
              <w:t>80</w:t>
            </w:r>
          </w:p>
        </w:tc>
        <w:tc>
          <w:tcPr>
            <w:tcW w:w="5392" w:type="dxa"/>
            <w:hideMark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1B406A">
              <w:rPr>
                <w:rFonts w:ascii="Times New Roman" w:hAnsi="Times New Roman"/>
              </w:rPr>
              <w:t>Овощи и фрукты.Развивающее лото.Игра-конструктор</w:t>
            </w:r>
          </w:p>
        </w:tc>
        <w:tc>
          <w:tcPr>
            <w:tcW w:w="689" w:type="dxa"/>
            <w:noWrap/>
            <w:hideMark/>
          </w:tcPr>
          <w:p w:rsidR="005D790E" w:rsidRPr="001B406A" w:rsidRDefault="005D790E" w:rsidP="00E765CE">
            <w:pPr>
              <w:contextualSpacing/>
            </w:pPr>
            <w:r w:rsidRPr="001B406A">
              <w:rPr>
                <w:rFonts w:ascii="Times New Roman" w:hAnsi="Times New Roman"/>
              </w:rPr>
              <w:t>1</w:t>
            </w:r>
          </w:p>
        </w:tc>
      </w:tr>
      <w:tr w:rsidR="005D790E" w:rsidRPr="001B406A" w:rsidTr="00E765CE">
        <w:trPr>
          <w:trHeight w:val="225"/>
        </w:trPr>
        <w:tc>
          <w:tcPr>
            <w:tcW w:w="840" w:type="dxa"/>
            <w:noWrap/>
            <w:hideMark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1B406A">
              <w:rPr>
                <w:rFonts w:ascii="Times New Roman" w:hAnsi="Times New Roman"/>
              </w:rPr>
              <w:t>81</w:t>
            </w:r>
          </w:p>
        </w:tc>
        <w:tc>
          <w:tcPr>
            <w:tcW w:w="5392" w:type="dxa"/>
            <w:hideMark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1B406A">
              <w:rPr>
                <w:rFonts w:ascii="Times New Roman" w:hAnsi="Times New Roman"/>
              </w:rPr>
              <w:t>Откуда что берется? Автомобиль</w:t>
            </w:r>
          </w:p>
        </w:tc>
        <w:tc>
          <w:tcPr>
            <w:tcW w:w="689" w:type="dxa"/>
            <w:noWrap/>
            <w:hideMark/>
          </w:tcPr>
          <w:p w:rsidR="005D790E" w:rsidRPr="001B406A" w:rsidRDefault="005D790E" w:rsidP="00E765CE">
            <w:pPr>
              <w:contextualSpacing/>
            </w:pPr>
            <w:r w:rsidRPr="001B406A">
              <w:rPr>
                <w:rFonts w:ascii="Times New Roman" w:hAnsi="Times New Roman"/>
              </w:rPr>
              <w:t>1</w:t>
            </w:r>
          </w:p>
        </w:tc>
      </w:tr>
      <w:tr w:rsidR="005D790E" w:rsidRPr="001B406A" w:rsidTr="00E765CE">
        <w:trPr>
          <w:trHeight w:val="225"/>
        </w:trPr>
        <w:tc>
          <w:tcPr>
            <w:tcW w:w="840" w:type="dxa"/>
            <w:noWrap/>
            <w:hideMark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1B406A">
              <w:rPr>
                <w:rFonts w:ascii="Times New Roman" w:hAnsi="Times New Roman"/>
              </w:rPr>
              <w:t>82</w:t>
            </w:r>
          </w:p>
        </w:tc>
        <w:tc>
          <w:tcPr>
            <w:tcW w:w="5392" w:type="dxa"/>
            <w:hideMark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1B406A">
              <w:rPr>
                <w:rFonts w:ascii="Times New Roman" w:hAnsi="Times New Roman"/>
              </w:rPr>
              <w:t>Откуда что берется? Мороженое</w:t>
            </w:r>
          </w:p>
        </w:tc>
        <w:tc>
          <w:tcPr>
            <w:tcW w:w="689" w:type="dxa"/>
            <w:noWrap/>
            <w:hideMark/>
          </w:tcPr>
          <w:p w:rsidR="005D790E" w:rsidRPr="001B406A" w:rsidRDefault="005D790E" w:rsidP="00E765CE">
            <w:pPr>
              <w:contextualSpacing/>
            </w:pPr>
            <w:r w:rsidRPr="001B406A">
              <w:rPr>
                <w:rFonts w:ascii="Times New Roman" w:hAnsi="Times New Roman"/>
              </w:rPr>
              <w:t>1</w:t>
            </w:r>
          </w:p>
        </w:tc>
      </w:tr>
      <w:tr w:rsidR="005D790E" w:rsidRPr="001B406A" w:rsidTr="00E765CE">
        <w:trPr>
          <w:trHeight w:val="225"/>
        </w:trPr>
        <w:tc>
          <w:tcPr>
            <w:tcW w:w="840" w:type="dxa"/>
            <w:noWrap/>
            <w:hideMark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1B406A">
              <w:rPr>
                <w:rFonts w:ascii="Times New Roman" w:hAnsi="Times New Roman"/>
              </w:rPr>
              <w:t>83</w:t>
            </w:r>
          </w:p>
        </w:tc>
        <w:tc>
          <w:tcPr>
            <w:tcW w:w="5392" w:type="dxa"/>
            <w:hideMark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1B406A">
              <w:rPr>
                <w:rFonts w:ascii="Times New Roman" w:hAnsi="Times New Roman"/>
              </w:rPr>
              <w:t>Плакат Гжель.Композиция Зимние забавы</w:t>
            </w:r>
          </w:p>
        </w:tc>
        <w:tc>
          <w:tcPr>
            <w:tcW w:w="689" w:type="dxa"/>
            <w:noWrap/>
            <w:hideMark/>
          </w:tcPr>
          <w:p w:rsidR="005D790E" w:rsidRPr="001B406A" w:rsidRDefault="005D790E" w:rsidP="00E765CE">
            <w:pPr>
              <w:contextualSpacing/>
            </w:pPr>
            <w:r w:rsidRPr="001B406A">
              <w:rPr>
                <w:rFonts w:ascii="Times New Roman" w:hAnsi="Times New Roman"/>
              </w:rPr>
              <w:t>1</w:t>
            </w:r>
          </w:p>
        </w:tc>
      </w:tr>
      <w:tr w:rsidR="005D790E" w:rsidRPr="001B406A" w:rsidTr="00E765CE">
        <w:trPr>
          <w:trHeight w:val="225"/>
        </w:trPr>
        <w:tc>
          <w:tcPr>
            <w:tcW w:w="840" w:type="dxa"/>
            <w:noWrap/>
            <w:hideMark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1B406A">
              <w:rPr>
                <w:rFonts w:ascii="Times New Roman" w:hAnsi="Times New Roman"/>
              </w:rPr>
              <w:t>84</w:t>
            </w:r>
          </w:p>
        </w:tc>
        <w:tc>
          <w:tcPr>
            <w:tcW w:w="5392" w:type="dxa"/>
            <w:hideMark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1B406A">
              <w:rPr>
                <w:rFonts w:ascii="Times New Roman" w:hAnsi="Times New Roman"/>
              </w:rPr>
              <w:t>Плакат Гжель.Работы совр.мастеров</w:t>
            </w:r>
          </w:p>
        </w:tc>
        <w:tc>
          <w:tcPr>
            <w:tcW w:w="689" w:type="dxa"/>
            <w:noWrap/>
            <w:hideMark/>
          </w:tcPr>
          <w:p w:rsidR="005D790E" w:rsidRPr="001B406A" w:rsidRDefault="005D790E" w:rsidP="00E765CE">
            <w:pPr>
              <w:contextualSpacing/>
            </w:pPr>
            <w:r w:rsidRPr="001B406A">
              <w:rPr>
                <w:rFonts w:ascii="Times New Roman" w:hAnsi="Times New Roman"/>
              </w:rPr>
              <w:t>1</w:t>
            </w:r>
          </w:p>
        </w:tc>
      </w:tr>
      <w:tr w:rsidR="005D790E" w:rsidRPr="001B406A" w:rsidTr="00E765CE">
        <w:trPr>
          <w:trHeight w:val="225"/>
        </w:trPr>
        <w:tc>
          <w:tcPr>
            <w:tcW w:w="840" w:type="dxa"/>
            <w:noWrap/>
            <w:hideMark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1B406A">
              <w:rPr>
                <w:rFonts w:ascii="Times New Roman" w:hAnsi="Times New Roman"/>
              </w:rPr>
              <w:t>85</w:t>
            </w:r>
          </w:p>
        </w:tc>
        <w:tc>
          <w:tcPr>
            <w:tcW w:w="5392" w:type="dxa"/>
            <w:hideMark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1B406A">
              <w:rPr>
                <w:rFonts w:ascii="Times New Roman" w:hAnsi="Times New Roman"/>
              </w:rPr>
              <w:t>Плакат Летние виды спорта</w:t>
            </w:r>
          </w:p>
        </w:tc>
        <w:tc>
          <w:tcPr>
            <w:tcW w:w="689" w:type="dxa"/>
            <w:noWrap/>
            <w:hideMark/>
          </w:tcPr>
          <w:p w:rsidR="005D790E" w:rsidRPr="001B406A" w:rsidRDefault="005D790E" w:rsidP="00E765CE">
            <w:pPr>
              <w:contextualSpacing/>
            </w:pPr>
            <w:r w:rsidRPr="001B406A">
              <w:rPr>
                <w:rFonts w:ascii="Times New Roman" w:hAnsi="Times New Roman"/>
              </w:rPr>
              <w:t>1</w:t>
            </w:r>
          </w:p>
        </w:tc>
      </w:tr>
      <w:tr w:rsidR="005D790E" w:rsidRPr="001B406A" w:rsidTr="00E765CE">
        <w:trPr>
          <w:trHeight w:val="225"/>
        </w:trPr>
        <w:tc>
          <w:tcPr>
            <w:tcW w:w="840" w:type="dxa"/>
            <w:noWrap/>
            <w:hideMark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1B406A">
              <w:rPr>
                <w:rFonts w:ascii="Times New Roman" w:hAnsi="Times New Roman"/>
              </w:rPr>
              <w:t>86</w:t>
            </w:r>
          </w:p>
        </w:tc>
        <w:tc>
          <w:tcPr>
            <w:tcW w:w="5392" w:type="dxa"/>
            <w:hideMark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1B406A">
              <w:rPr>
                <w:rFonts w:ascii="Times New Roman" w:hAnsi="Times New Roman"/>
              </w:rPr>
              <w:t>Плакат Очень важные профессии</w:t>
            </w:r>
          </w:p>
        </w:tc>
        <w:tc>
          <w:tcPr>
            <w:tcW w:w="689" w:type="dxa"/>
            <w:noWrap/>
            <w:hideMark/>
          </w:tcPr>
          <w:p w:rsidR="005D790E" w:rsidRPr="001B406A" w:rsidRDefault="005D790E" w:rsidP="00E765CE">
            <w:pPr>
              <w:contextualSpacing/>
            </w:pPr>
            <w:r w:rsidRPr="001B406A">
              <w:rPr>
                <w:rFonts w:ascii="Times New Roman" w:hAnsi="Times New Roman"/>
              </w:rPr>
              <w:t>1</w:t>
            </w:r>
          </w:p>
        </w:tc>
      </w:tr>
      <w:tr w:rsidR="005D790E" w:rsidRPr="001B406A" w:rsidTr="00E765CE">
        <w:trPr>
          <w:trHeight w:val="225"/>
        </w:trPr>
        <w:tc>
          <w:tcPr>
            <w:tcW w:w="840" w:type="dxa"/>
            <w:noWrap/>
            <w:hideMark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1B406A">
              <w:rPr>
                <w:rFonts w:ascii="Times New Roman" w:hAnsi="Times New Roman"/>
              </w:rPr>
              <w:t>87</w:t>
            </w:r>
          </w:p>
        </w:tc>
        <w:tc>
          <w:tcPr>
            <w:tcW w:w="5392" w:type="dxa"/>
            <w:hideMark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1B406A">
              <w:rPr>
                <w:rFonts w:ascii="Times New Roman" w:hAnsi="Times New Roman"/>
              </w:rPr>
              <w:t>Плакат Форма</w:t>
            </w:r>
          </w:p>
        </w:tc>
        <w:tc>
          <w:tcPr>
            <w:tcW w:w="689" w:type="dxa"/>
            <w:noWrap/>
            <w:hideMark/>
          </w:tcPr>
          <w:p w:rsidR="005D790E" w:rsidRPr="001B406A" w:rsidRDefault="005D790E" w:rsidP="00E765CE">
            <w:pPr>
              <w:contextualSpacing/>
            </w:pPr>
            <w:r w:rsidRPr="001B406A">
              <w:rPr>
                <w:rFonts w:ascii="Times New Roman" w:hAnsi="Times New Roman"/>
              </w:rPr>
              <w:t>1</w:t>
            </w:r>
          </w:p>
        </w:tc>
      </w:tr>
      <w:tr w:rsidR="005D790E" w:rsidRPr="001B406A" w:rsidTr="00E765CE">
        <w:trPr>
          <w:trHeight w:val="225"/>
        </w:trPr>
        <w:tc>
          <w:tcPr>
            <w:tcW w:w="840" w:type="dxa"/>
            <w:noWrap/>
            <w:hideMark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1B406A">
              <w:rPr>
                <w:rFonts w:ascii="Times New Roman" w:hAnsi="Times New Roman"/>
              </w:rPr>
              <w:t>88</w:t>
            </w:r>
          </w:p>
        </w:tc>
        <w:tc>
          <w:tcPr>
            <w:tcW w:w="5392" w:type="dxa"/>
            <w:hideMark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1B406A">
              <w:rPr>
                <w:rFonts w:ascii="Times New Roman" w:hAnsi="Times New Roman"/>
              </w:rPr>
              <w:t>Плакат.Алфавит в картинках</w:t>
            </w:r>
          </w:p>
        </w:tc>
        <w:tc>
          <w:tcPr>
            <w:tcW w:w="689" w:type="dxa"/>
            <w:noWrap/>
            <w:hideMark/>
          </w:tcPr>
          <w:p w:rsidR="005D790E" w:rsidRPr="001B406A" w:rsidRDefault="005D790E" w:rsidP="00E765CE">
            <w:pPr>
              <w:contextualSpacing/>
            </w:pPr>
            <w:r w:rsidRPr="001B406A">
              <w:rPr>
                <w:rFonts w:ascii="Times New Roman" w:hAnsi="Times New Roman"/>
              </w:rPr>
              <w:t>1</w:t>
            </w:r>
          </w:p>
        </w:tc>
      </w:tr>
      <w:tr w:rsidR="005D790E" w:rsidRPr="001B406A" w:rsidTr="00E765CE">
        <w:trPr>
          <w:trHeight w:val="225"/>
        </w:trPr>
        <w:tc>
          <w:tcPr>
            <w:tcW w:w="840" w:type="dxa"/>
            <w:noWrap/>
            <w:hideMark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1B406A">
              <w:rPr>
                <w:rFonts w:ascii="Times New Roman" w:hAnsi="Times New Roman"/>
              </w:rPr>
              <w:t>89</w:t>
            </w:r>
          </w:p>
        </w:tc>
        <w:tc>
          <w:tcPr>
            <w:tcW w:w="5392" w:type="dxa"/>
            <w:hideMark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1B406A">
              <w:rPr>
                <w:rFonts w:ascii="Times New Roman" w:hAnsi="Times New Roman"/>
              </w:rPr>
              <w:t>Полохов-Майдан</w:t>
            </w:r>
          </w:p>
        </w:tc>
        <w:tc>
          <w:tcPr>
            <w:tcW w:w="689" w:type="dxa"/>
            <w:noWrap/>
            <w:hideMark/>
          </w:tcPr>
          <w:p w:rsidR="005D790E" w:rsidRPr="001B406A" w:rsidRDefault="005D790E" w:rsidP="00E765CE">
            <w:pPr>
              <w:contextualSpacing/>
            </w:pPr>
            <w:r w:rsidRPr="001B406A">
              <w:rPr>
                <w:rFonts w:ascii="Times New Roman" w:hAnsi="Times New Roman"/>
              </w:rPr>
              <w:t>1</w:t>
            </w:r>
          </w:p>
        </w:tc>
      </w:tr>
      <w:tr w:rsidR="005D790E" w:rsidRPr="001B406A" w:rsidTr="00E765CE">
        <w:trPr>
          <w:trHeight w:val="225"/>
        </w:trPr>
        <w:tc>
          <w:tcPr>
            <w:tcW w:w="840" w:type="dxa"/>
            <w:noWrap/>
            <w:hideMark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1B406A">
              <w:rPr>
                <w:rFonts w:ascii="Times New Roman" w:hAnsi="Times New Roman"/>
              </w:rPr>
              <w:t>90</w:t>
            </w:r>
          </w:p>
        </w:tc>
        <w:tc>
          <w:tcPr>
            <w:tcW w:w="5392" w:type="dxa"/>
            <w:hideMark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1B406A">
              <w:rPr>
                <w:rFonts w:ascii="Times New Roman" w:hAnsi="Times New Roman"/>
              </w:rPr>
              <w:t>Правила дорожного движения.Викторина в картинках</w:t>
            </w:r>
          </w:p>
        </w:tc>
        <w:tc>
          <w:tcPr>
            <w:tcW w:w="689" w:type="dxa"/>
            <w:noWrap/>
            <w:hideMark/>
          </w:tcPr>
          <w:p w:rsidR="005D790E" w:rsidRPr="001B406A" w:rsidRDefault="005D790E" w:rsidP="00E765CE">
            <w:pPr>
              <w:contextualSpacing/>
            </w:pPr>
            <w:r w:rsidRPr="001B406A">
              <w:rPr>
                <w:rFonts w:ascii="Times New Roman" w:hAnsi="Times New Roman"/>
              </w:rPr>
              <w:t>1</w:t>
            </w:r>
          </w:p>
        </w:tc>
      </w:tr>
      <w:tr w:rsidR="005D790E" w:rsidRPr="001B406A" w:rsidTr="00E765CE">
        <w:trPr>
          <w:trHeight w:val="225"/>
        </w:trPr>
        <w:tc>
          <w:tcPr>
            <w:tcW w:w="840" w:type="dxa"/>
            <w:noWrap/>
            <w:hideMark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1B406A">
              <w:rPr>
                <w:rFonts w:ascii="Times New Roman" w:hAnsi="Times New Roman"/>
              </w:rPr>
              <w:t>91</w:t>
            </w:r>
          </w:p>
        </w:tc>
        <w:tc>
          <w:tcPr>
            <w:tcW w:w="5392" w:type="dxa"/>
            <w:hideMark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1B406A">
              <w:rPr>
                <w:rFonts w:ascii="Times New Roman" w:hAnsi="Times New Roman"/>
              </w:rPr>
              <w:t xml:space="preserve">Правила дорожного движения.Викторина для </w:t>
            </w:r>
            <w:r w:rsidRPr="001B406A">
              <w:rPr>
                <w:rFonts w:ascii="Times New Roman" w:hAnsi="Times New Roman"/>
              </w:rPr>
              <w:t>малышей</w:t>
            </w:r>
          </w:p>
        </w:tc>
        <w:tc>
          <w:tcPr>
            <w:tcW w:w="689" w:type="dxa"/>
            <w:noWrap/>
            <w:hideMark/>
          </w:tcPr>
          <w:p w:rsidR="005D790E" w:rsidRPr="001B406A" w:rsidRDefault="005D790E" w:rsidP="00E765CE">
            <w:pPr>
              <w:contextualSpacing/>
            </w:pPr>
            <w:r w:rsidRPr="001B406A">
              <w:rPr>
                <w:rFonts w:ascii="Times New Roman" w:hAnsi="Times New Roman"/>
              </w:rPr>
              <w:t>1</w:t>
            </w:r>
          </w:p>
        </w:tc>
      </w:tr>
      <w:tr w:rsidR="005D790E" w:rsidRPr="001B406A" w:rsidTr="00E765CE">
        <w:trPr>
          <w:trHeight w:val="225"/>
        </w:trPr>
        <w:tc>
          <w:tcPr>
            <w:tcW w:w="840" w:type="dxa"/>
            <w:noWrap/>
            <w:hideMark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1B406A">
              <w:rPr>
                <w:rFonts w:ascii="Times New Roman" w:hAnsi="Times New Roman"/>
              </w:rPr>
              <w:t>92</w:t>
            </w:r>
          </w:p>
        </w:tc>
        <w:tc>
          <w:tcPr>
            <w:tcW w:w="5392" w:type="dxa"/>
            <w:hideMark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1B406A">
              <w:rPr>
                <w:rFonts w:ascii="Times New Roman" w:hAnsi="Times New Roman"/>
              </w:rPr>
              <w:t>Пуговки для самых маленьких развивающая игра</w:t>
            </w:r>
          </w:p>
        </w:tc>
        <w:tc>
          <w:tcPr>
            <w:tcW w:w="689" w:type="dxa"/>
            <w:noWrap/>
            <w:hideMark/>
          </w:tcPr>
          <w:p w:rsidR="005D790E" w:rsidRPr="001B406A" w:rsidRDefault="005D790E" w:rsidP="00E765CE">
            <w:pPr>
              <w:contextualSpacing/>
            </w:pPr>
            <w:r w:rsidRPr="001B406A">
              <w:rPr>
                <w:rFonts w:ascii="Times New Roman" w:hAnsi="Times New Roman"/>
              </w:rPr>
              <w:t>1</w:t>
            </w:r>
          </w:p>
        </w:tc>
      </w:tr>
      <w:tr w:rsidR="005D790E" w:rsidRPr="001B406A" w:rsidTr="00E765CE">
        <w:trPr>
          <w:trHeight w:val="225"/>
        </w:trPr>
        <w:tc>
          <w:tcPr>
            <w:tcW w:w="840" w:type="dxa"/>
            <w:noWrap/>
            <w:hideMark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1B406A">
              <w:rPr>
                <w:rFonts w:ascii="Times New Roman" w:hAnsi="Times New Roman"/>
              </w:rPr>
              <w:t>93</w:t>
            </w:r>
          </w:p>
        </w:tc>
        <w:tc>
          <w:tcPr>
            <w:tcW w:w="5392" w:type="dxa"/>
            <w:hideMark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1B406A">
              <w:rPr>
                <w:rFonts w:ascii="Times New Roman" w:hAnsi="Times New Roman"/>
              </w:rPr>
              <w:t>Раздаточный материал.Разв.речи в д/с</w:t>
            </w:r>
          </w:p>
        </w:tc>
        <w:tc>
          <w:tcPr>
            <w:tcW w:w="689" w:type="dxa"/>
            <w:noWrap/>
            <w:hideMark/>
          </w:tcPr>
          <w:p w:rsidR="005D790E" w:rsidRPr="001B406A" w:rsidRDefault="005D790E" w:rsidP="00E765CE">
            <w:pPr>
              <w:contextualSpacing/>
            </w:pPr>
            <w:r w:rsidRPr="001B406A">
              <w:rPr>
                <w:rFonts w:ascii="Times New Roman" w:hAnsi="Times New Roman"/>
              </w:rPr>
              <w:t>1</w:t>
            </w:r>
          </w:p>
        </w:tc>
      </w:tr>
      <w:tr w:rsidR="005D790E" w:rsidRPr="001B406A" w:rsidTr="00E765CE">
        <w:trPr>
          <w:trHeight w:val="225"/>
        </w:trPr>
        <w:tc>
          <w:tcPr>
            <w:tcW w:w="840" w:type="dxa"/>
            <w:noWrap/>
            <w:hideMark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1B406A">
              <w:rPr>
                <w:rFonts w:ascii="Times New Roman" w:hAnsi="Times New Roman"/>
              </w:rPr>
              <w:t>94</w:t>
            </w:r>
          </w:p>
        </w:tc>
        <w:tc>
          <w:tcPr>
            <w:tcW w:w="5392" w:type="dxa"/>
            <w:hideMark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1B406A">
              <w:rPr>
                <w:rFonts w:ascii="Times New Roman" w:hAnsi="Times New Roman"/>
              </w:rPr>
              <w:t>Расскажите детям О грибах</w:t>
            </w:r>
          </w:p>
        </w:tc>
        <w:tc>
          <w:tcPr>
            <w:tcW w:w="689" w:type="dxa"/>
            <w:noWrap/>
            <w:hideMark/>
          </w:tcPr>
          <w:p w:rsidR="005D790E" w:rsidRPr="001B406A" w:rsidRDefault="005D790E" w:rsidP="00E765CE">
            <w:pPr>
              <w:contextualSpacing/>
            </w:pPr>
            <w:r w:rsidRPr="001B406A">
              <w:rPr>
                <w:rFonts w:ascii="Times New Roman" w:hAnsi="Times New Roman"/>
              </w:rPr>
              <w:t>1</w:t>
            </w:r>
          </w:p>
        </w:tc>
      </w:tr>
      <w:tr w:rsidR="005D790E" w:rsidRPr="001B406A" w:rsidTr="00E765CE">
        <w:trPr>
          <w:trHeight w:val="225"/>
        </w:trPr>
        <w:tc>
          <w:tcPr>
            <w:tcW w:w="840" w:type="dxa"/>
            <w:noWrap/>
            <w:hideMark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1B406A">
              <w:rPr>
                <w:rFonts w:ascii="Times New Roman" w:hAnsi="Times New Roman"/>
              </w:rPr>
              <w:t>95</w:t>
            </w:r>
          </w:p>
        </w:tc>
        <w:tc>
          <w:tcPr>
            <w:tcW w:w="5392" w:type="dxa"/>
            <w:hideMark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1B406A">
              <w:rPr>
                <w:rFonts w:ascii="Times New Roman" w:hAnsi="Times New Roman"/>
              </w:rPr>
              <w:t>Расскажите детям О деревьях</w:t>
            </w:r>
          </w:p>
        </w:tc>
        <w:tc>
          <w:tcPr>
            <w:tcW w:w="689" w:type="dxa"/>
            <w:noWrap/>
            <w:hideMark/>
          </w:tcPr>
          <w:p w:rsidR="005D790E" w:rsidRPr="001B406A" w:rsidRDefault="005D790E" w:rsidP="00E765CE">
            <w:pPr>
              <w:contextualSpacing/>
            </w:pPr>
            <w:r w:rsidRPr="001B406A">
              <w:rPr>
                <w:rFonts w:ascii="Times New Roman" w:hAnsi="Times New Roman"/>
              </w:rPr>
              <w:t>1</w:t>
            </w:r>
          </w:p>
        </w:tc>
      </w:tr>
      <w:tr w:rsidR="005D790E" w:rsidRPr="001B406A" w:rsidTr="00E765CE">
        <w:trPr>
          <w:trHeight w:val="225"/>
        </w:trPr>
        <w:tc>
          <w:tcPr>
            <w:tcW w:w="840" w:type="dxa"/>
            <w:noWrap/>
            <w:hideMark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1B406A">
              <w:rPr>
                <w:rFonts w:ascii="Times New Roman" w:hAnsi="Times New Roman"/>
              </w:rPr>
              <w:t>96</w:t>
            </w:r>
          </w:p>
        </w:tc>
        <w:tc>
          <w:tcPr>
            <w:tcW w:w="5392" w:type="dxa"/>
            <w:hideMark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1B406A">
              <w:rPr>
                <w:rFonts w:ascii="Times New Roman" w:hAnsi="Times New Roman"/>
              </w:rPr>
              <w:t>Расскажите детям О домашних животных</w:t>
            </w:r>
          </w:p>
        </w:tc>
        <w:tc>
          <w:tcPr>
            <w:tcW w:w="689" w:type="dxa"/>
            <w:noWrap/>
            <w:hideMark/>
          </w:tcPr>
          <w:p w:rsidR="005D790E" w:rsidRPr="001B406A" w:rsidRDefault="005D790E" w:rsidP="00E765CE">
            <w:pPr>
              <w:contextualSpacing/>
            </w:pPr>
            <w:r w:rsidRPr="001B406A">
              <w:rPr>
                <w:rFonts w:ascii="Times New Roman" w:hAnsi="Times New Roman"/>
              </w:rPr>
              <w:t>1</w:t>
            </w:r>
          </w:p>
        </w:tc>
      </w:tr>
      <w:tr w:rsidR="005D790E" w:rsidRPr="001B406A" w:rsidTr="00E765CE">
        <w:trPr>
          <w:trHeight w:val="225"/>
        </w:trPr>
        <w:tc>
          <w:tcPr>
            <w:tcW w:w="840" w:type="dxa"/>
            <w:noWrap/>
            <w:hideMark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1B406A">
              <w:rPr>
                <w:rFonts w:ascii="Times New Roman" w:hAnsi="Times New Roman"/>
              </w:rPr>
              <w:t>97</w:t>
            </w:r>
          </w:p>
        </w:tc>
        <w:tc>
          <w:tcPr>
            <w:tcW w:w="5392" w:type="dxa"/>
            <w:hideMark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1B406A">
              <w:rPr>
                <w:rFonts w:ascii="Times New Roman" w:hAnsi="Times New Roman"/>
              </w:rPr>
              <w:t>Расскажите детям О животных жарких стран</w:t>
            </w:r>
          </w:p>
        </w:tc>
        <w:tc>
          <w:tcPr>
            <w:tcW w:w="689" w:type="dxa"/>
            <w:noWrap/>
            <w:hideMark/>
          </w:tcPr>
          <w:p w:rsidR="005D790E" w:rsidRPr="001B406A" w:rsidRDefault="005D790E" w:rsidP="00E765CE">
            <w:pPr>
              <w:contextualSpacing/>
            </w:pPr>
            <w:r w:rsidRPr="001B406A">
              <w:rPr>
                <w:rFonts w:ascii="Times New Roman" w:hAnsi="Times New Roman"/>
              </w:rPr>
              <w:t>1</w:t>
            </w:r>
          </w:p>
        </w:tc>
      </w:tr>
      <w:tr w:rsidR="005D790E" w:rsidRPr="001B406A" w:rsidTr="00E765CE">
        <w:trPr>
          <w:trHeight w:val="225"/>
        </w:trPr>
        <w:tc>
          <w:tcPr>
            <w:tcW w:w="840" w:type="dxa"/>
            <w:noWrap/>
            <w:hideMark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1B406A">
              <w:rPr>
                <w:rFonts w:ascii="Times New Roman" w:hAnsi="Times New Roman"/>
              </w:rPr>
              <w:t>98</w:t>
            </w:r>
          </w:p>
        </w:tc>
        <w:tc>
          <w:tcPr>
            <w:tcW w:w="5392" w:type="dxa"/>
            <w:hideMark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1B406A">
              <w:rPr>
                <w:rFonts w:ascii="Times New Roman" w:hAnsi="Times New Roman"/>
              </w:rPr>
              <w:t>Расскажите детям О космонавтике</w:t>
            </w:r>
          </w:p>
        </w:tc>
        <w:tc>
          <w:tcPr>
            <w:tcW w:w="689" w:type="dxa"/>
            <w:noWrap/>
            <w:hideMark/>
          </w:tcPr>
          <w:p w:rsidR="005D790E" w:rsidRPr="001B406A" w:rsidRDefault="005D790E" w:rsidP="00E765CE">
            <w:pPr>
              <w:contextualSpacing/>
            </w:pPr>
            <w:r w:rsidRPr="001B406A">
              <w:rPr>
                <w:rFonts w:ascii="Times New Roman" w:hAnsi="Times New Roman"/>
              </w:rPr>
              <w:t>1</w:t>
            </w:r>
          </w:p>
        </w:tc>
      </w:tr>
      <w:tr w:rsidR="005D790E" w:rsidRPr="001B406A" w:rsidTr="00E765CE">
        <w:trPr>
          <w:trHeight w:val="225"/>
        </w:trPr>
        <w:tc>
          <w:tcPr>
            <w:tcW w:w="840" w:type="dxa"/>
            <w:noWrap/>
            <w:hideMark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1B406A">
              <w:rPr>
                <w:rFonts w:ascii="Times New Roman" w:hAnsi="Times New Roman"/>
              </w:rPr>
              <w:t>99</w:t>
            </w:r>
          </w:p>
        </w:tc>
        <w:tc>
          <w:tcPr>
            <w:tcW w:w="5392" w:type="dxa"/>
            <w:hideMark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1B406A">
              <w:rPr>
                <w:rFonts w:ascii="Times New Roman" w:hAnsi="Times New Roman"/>
              </w:rPr>
              <w:t>Расскажите детям О космосе</w:t>
            </w:r>
          </w:p>
        </w:tc>
        <w:tc>
          <w:tcPr>
            <w:tcW w:w="689" w:type="dxa"/>
            <w:noWrap/>
            <w:hideMark/>
          </w:tcPr>
          <w:p w:rsidR="005D790E" w:rsidRPr="001B406A" w:rsidRDefault="005D790E" w:rsidP="00E765CE">
            <w:pPr>
              <w:contextualSpacing/>
            </w:pPr>
            <w:r w:rsidRPr="001B406A">
              <w:rPr>
                <w:rFonts w:ascii="Times New Roman" w:hAnsi="Times New Roman"/>
              </w:rPr>
              <w:t>1</w:t>
            </w:r>
          </w:p>
        </w:tc>
      </w:tr>
      <w:tr w:rsidR="005D790E" w:rsidRPr="001B406A" w:rsidTr="00E765CE">
        <w:trPr>
          <w:trHeight w:val="225"/>
        </w:trPr>
        <w:tc>
          <w:tcPr>
            <w:tcW w:w="840" w:type="dxa"/>
            <w:noWrap/>
            <w:hideMark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1B406A">
              <w:rPr>
                <w:rFonts w:ascii="Times New Roman" w:hAnsi="Times New Roman"/>
              </w:rPr>
              <w:t>100</w:t>
            </w:r>
          </w:p>
        </w:tc>
        <w:tc>
          <w:tcPr>
            <w:tcW w:w="5392" w:type="dxa"/>
            <w:hideMark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1B406A">
              <w:rPr>
                <w:rFonts w:ascii="Times New Roman" w:hAnsi="Times New Roman"/>
              </w:rPr>
              <w:t>Расскажите детям О лесных животных</w:t>
            </w:r>
          </w:p>
        </w:tc>
        <w:tc>
          <w:tcPr>
            <w:tcW w:w="689" w:type="dxa"/>
            <w:noWrap/>
            <w:hideMark/>
          </w:tcPr>
          <w:p w:rsidR="005D790E" w:rsidRPr="001B406A" w:rsidRDefault="005D790E" w:rsidP="00E765CE">
            <w:pPr>
              <w:contextualSpacing/>
            </w:pPr>
            <w:r w:rsidRPr="001B406A">
              <w:rPr>
                <w:rFonts w:ascii="Times New Roman" w:hAnsi="Times New Roman"/>
              </w:rPr>
              <w:t>1</w:t>
            </w:r>
          </w:p>
        </w:tc>
      </w:tr>
      <w:tr w:rsidR="005D790E" w:rsidRPr="001B406A" w:rsidTr="00E765CE">
        <w:trPr>
          <w:trHeight w:val="225"/>
        </w:trPr>
        <w:tc>
          <w:tcPr>
            <w:tcW w:w="840" w:type="dxa"/>
            <w:noWrap/>
            <w:hideMark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1B406A">
              <w:rPr>
                <w:rFonts w:ascii="Times New Roman" w:hAnsi="Times New Roman"/>
              </w:rPr>
              <w:t>101</w:t>
            </w:r>
          </w:p>
        </w:tc>
        <w:tc>
          <w:tcPr>
            <w:tcW w:w="5392" w:type="dxa"/>
            <w:hideMark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1B406A">
              <w:rPr>
                <w:rFonts w:ascii="Times New Roman" w:hAnsi="Times New Roman"/>
              </w:rPr>
              <w:t>Расскажите детям О морских обитателях</w:t>
            </w:r>
          </w:p>
        </w:tc>
        <w:tc>
          <w:tcPr>
            <w:tcW w:w="689" w:type="dxa"/>
            <w:noWrap/>
            <w:hideMark/>
          </w:tcPr>
          <w:p w:rsidR="005D790E" w:rsidRPr="001B406A" w:rsidRDefault="005D790E" w:rsidP="00E765CE">
            <w:pPr>
              <w:contextualSpacing/>
            </w:pPr>
            <w:r w:rsidRPr="001B406A">
              <w:rPr>
                <w:rFonts w:ascii="Times New Roman" w:hAnsi="Times New Roman"/>
              </w:rPr>
              <w:t>1</w:t>
            </w:r>
          </w:p>
        </w:tc>
      </w:tr>
      <w:tr w:rsidR="005D790E" w:rsidRPr="001B406A" w:rsidTr="00E765CE">
        <w:trPr>
          <w:trHeight w:val="225"/>
        </w:trPr>
        <w:tc>
          <w:tcPr>
            <w:tcW w:w="840" w:type="dxa"/>
            <w:noWrap/>
            <w:hideMark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1B406A">
              <w:rPr>
                <w:rFonts w:ascii="Times New Roman" w:hAnsi="Times New Roman"/>
              </w:rPr>
              <w:t>102</w:t>
            </w:r>
          </w:p>
        </w:tc>
        <w:tc>
          <w:tcPr>
            <w:tcW w:w="5392" w:type="dxa"/>
            <w:hideMark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1B406A">
              <w:rPr>
                <w:rFonts w:ascii="Times New Roman" w:hAnsi="Times New Roman"/>
              </w:rPr>
              <w:t>Расскажите детям О Московском Кремле</w:t>
            </w:r>
          </w:p>
        </w:tc>
        <w:tc>
          <w:tcPr>
            <w:tcW w:w="689" w:type="dxa"/>
            <w:noWrap/>
            <w:hideMark/>
          </w:tcPr>
          <w:p w:rsidR="005D790E" w:rsidRPr="001B406A" w:rsidRDefault="005D790E" w:rsidP="00E765CE">
            <w:pPr>
              <w:contextualSpacing/>
            </w:pPr>
            <w:r w:rsidRPr="001B406A">
              <w:rPr>
                <w:rFonts w:ascii="Times New Roman" w:hAnsi="Times New Roman"/>
              </w:rPr>
              <w:t>1</w:t>
            </w:r>
          </w:p>
        </w:tc>
      </w:tr>
      <w:tr w:rsidR="005D790E" w:rsidRPr="001B406A" w:rsidTr="00E765CE">
        <w:trPr>
          <w:trHeight w:val="225"/>
        </w:trPr>
        <w:tc>
          <w:tcPr>
            <w:tcW w:w="840" w:type="dxa"/>
            <w:noWrap/>
            <w:hideMark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1B406A">
              <w:rPr>
                <w:rFonts w:ascii="Times New Roman" w:hAnsi="Times New Roman"/>
              </w:rPr>
              <w:t>103</w:t>
            </w:r>
          </w:p>
        </w:tc>
        <w:tc>
          <w:tcPr>
            <w:tcW w:w="5392" w:type="dxa"/>
            <w:hideMark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1B406A">
              <w:rPr>
                <w:rFonts w:ascii="Times New Roman" w:hAnsi="Times New Roman"/>
              </w:rPr>
              <w:t>Расскажите детям О муз.инструментах</w:t>
            </w:r>
          </w:p>
        </w:tc>
        <w:tc>
          <w:tcPr>
            <w:tcW w:w="689" w:type="dxa"/>
            <w:noWrap/>
            <w:hideMark/>
          </w:tcPr>
          <w:p w:rsidR="005D790E" w:rsidRPr="001B406A" w:rsidRDefault="005D790E" w:rsidP="00E765CE">
            <w:pPr>
              <w:contextualSpacing/>
            </w:pPr>
            <w:r w:rsidRPr="001B406A">
              <w:rPr>
                <w:rFonts w:ascii="Times New Roman" w:hAnsi="Times New Roman"/>
              </w:rPr>
              <w:t>1</w:t>
            </w:r>
          </w:p>
        </w:tc>
      </w:tr>
      <w:tr w:rsidR="005D790E" w:rsidRPr="001B406A" w:rsidTr="00E765CE">
        <w:trPr>
          <w:trHeight w:val="225"/>
        </w:trPr>
        <w:tc>
          <w:tcPr>
            <w:tcW w:w="840" w:type="dxa"/>
            <w:noWrap/>
            <w:hideMark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1B406A">
              <w:rPr>
                <w:rFonts w:ascii="Times New Roman" w:hAnsi="Times New Roman"/>
              </w:rPr>
              <w:t>104</w:t>
            </w:r>
          </w:p>
        </w:tc>
        <w:tc>
          <w:tcPr>
            <w:tcW w:w="5392" w:type="dxa"/>
            <w:hideMark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1B406A">
              <w:rPr>
                <w:rFonts w:ascii="Times New Roman" w:hAnsi="Times New Roman"/>
              </w:rPr>
              <w:t>Расскажите детям О насекомых</w:t>
            </w:r>
          </w:p>
        </w:tc>
        <w:tc>
          <w:tcPr>
            <w:tcW w:w="689" w:type="dxa"/>
            <w:noWrap/>
            <w:hideMark/>
          </w:tcPr>
          <w:p w:rsidR="005D790E" w:rsidRPr="001B406A" w:rsidRDefault="005D790E" w:rsidP="00E765CE">
            <w:pPr>
              <w:contextualSpacing/>
            </w:pPr>
            <w:r w:rsidRPr="001B406A">
              <w:rPr>
                <w:rFonts w:ascii="Times New Roman" w:hAnsi="Times New Roman"/>
              </w:rPr>
              <w:t>1</w:t>
            </w:r>
          </w:p>
        </w:tc>
      </w:tr>
      <w:tr w:rsidR="005D790E" w:rsidRPr="001B406A" w:rsidTr="00E765CE">
        <w:trPr>
          <w:trHeight w:val="225"/>
        </w:trPr>
        <w:tc>
          <w:tcPr>
            <w:tcW w:w="840" w:type="dxa"/>
            <w:noWrap/>
            <w:hideMark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1B406A">
              <w:rPr>
                <w:rFonts w:ascii="Times New Roman" w:hAnsi="Times New Roman"/>
              </w:rPr>
              <w:t>105</w:t>
            </w:r>
          </w:p>
        </w:tc>
        <w:tc>
          <w:tcPr>
            <w:tcW w:w="5392" w:type="dxa"/>
            <w:hideMark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1B406A">
              <w:rPr>
                <w:rFonts w:ascii="Times New Roman" w:hAnsi="Times New Roman"/>
              </w:rPr>
              <w:t>Расскажите детям О птицах</w:t>
            </w:r>
          </w:p>
        </w:tc>
        <w:tc>
          <w:tcPr>
            <w:tcW w:w="689" w:type="dxa"/>
            <w:noWrap/>
            <w:hideMark/>
          </w:tcPr>
          <w:p w:rsidR="005D790E" w:rsidRPr="001B406A" w:rsidRDefault="005D790E" w:rsidP="00E765CE">
            <w:pPr>
              <w:contextualSpacing/>
            </w:pPr>
            <w:r w:rsidRPr="001B406A">
              <w:rPr>
                <w:rFonts w:ascii="Times New Roman" w:hAnsi="Times New Roman"/>
              </w:rPr>
              <w:t>1</w:t>
            </w:r>
          </w:p>
        </w:tc>
      </w:tr>
      <w:tr w:rsidR="005D790E" w:rsidRPr="001B406A" w:rsidTr="00E765CE">
        <w:trPr>
          <w:trHeight w:val="225"/>
        </w:trPr>
        <w:tc>
          <w:tcPr>
            <w:tcW w:w="840" w:type="dxa"/>
            <w:noWrap/>
            <w:hideMark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1B406A">
              <w:rPr>
                <w:rFonts w:ascii="Times New Roman" w:hAnsi="Times New Roman"/>
              </w:rPr>
              <w:t>106</w:t>
            </w:r>
          </w:p>
        </w:tc>
        <w:tc>
          <w:tcPr>
            <w:tcW w:w="5392" w:type="dxa"/>
            <w:hideMark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1B406A">
              <w:rPr>
                <w:rFonts w:ascii="Times New Roman" w:hAnsi="Times New Roman"/>
              </w:rPr>
              <w:t>Расскажите детям О рабочих инструментах</w:t>
            </w:r>
          </w:p>
        </w:tc>
        <w:tc>
          <w:tcPr>
            <w:tcW w:w="689" w:type="dxa"/>
            <w:noWrap/>
            <w:hideMark/>
          </w:tcPr>
          <w:p w:rsidR="005D790E" w:rsidRPr="001B406A" w:rsidRDefault="005D790E" w:rsidP="00E765CE">
            <w:pPr>
              <w:contextualSpacing/>
            </w:pPr>
            <w:r w:rsidRPr="001B406A">
              <w:rPr>
                <w:rFonts w:ascii="Times New Roman" w:hAnsi="Times New Roman"/>
              </w:rPr>
              <w:t>1</w:t>
            </w:r>
          </w:p>
        </w:tc>
      </w:tr>
      <w:tr w:rsidR="005D790E" w:rsidRPr="001B406A" w:rsidTr="00E765CE">
        <w:trPr>
          <w:trHeight w:val="225"/>
        </w:trPr>
        <w:tc>
          <w:tcPr>
            <w:tcW w:w="840" w:type="dxa"/>
            <w:noWrap/>
            <w:hideMark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1B406A">
              <w:rPr>
                <w:rFonts w:ascii="Times New Roman" w:hAnsi="Times New Roman"/>
              </w:rPr>
              <w:t>107</w:t>
            </w:r>
          </w:p>
        </w:tc>
        <w:tc>
          <w:tcPr>
            <w:tcW w:w="5392" w:type="dxa"/>
            <w:hideMark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1B406A">
              <w:rPr>
                <w:rFonts w:ascii="Times New Roman" w:hAnsi="Times New Roman"/>
              </w:rPr>
              <w:t>Расскажите детям О садовых ягодах</w:t>
            </w:r>
          </w:p>
        </w:tc>
        <w:tc>
          <w:tcPr>
            <w:tcW w:w="689" w:type="dxa"/>
            <w:noWrap/>
            <w:hideMark/>
          </w:tcPr>
          <w:p w:rsidR="005D790E" w:rsidRPr="001B406A" w:rsidRDefault="005D790E" w:rsidP="00E765CE">
            <w:pPr>
              <w:contextualSpacing/>
            </w:pPr>
            <w:r w:rsidRPr="001B406A">
              <w:rPr>
                <w:rFonts w:ascii="Times New Roman" w:hAnsi="Times New Roman"/>
              </w:rPr>
              <w:t>1</w:t>
            </w:r>
          </w:p>
        </w:tc>
      </w:tr>
      <w:tr w:rsidR="005D790E" w:rsidRPr="001B406A" w:rsidTr="00E765CE">
        <w:trPr>
          <w:trHeight w:val="225"/>
        </w:trPr>
        <w:tc>
          <w:tcPr>
            <w:tcW w:w="840" w:type="dxa"/>
            <w:noWrap/>
            <w:hideMark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1B406A">
              <w:rPr>
                <w:rFonts w:ascii="Times New Roman" w:hAnsi="Times New Roman"/>
              </w:rPr>
              <w:t>108</w:t>
            </w:r>
          </w:p>
        </w:tc>
        <w:tc>
          <w:tcPr>
            <w:tcW w:w="5392" w:type="dxa"/>
            <w:hideMark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1B406A">
              <w:rPr>
                <w:rFonts w:ascii="Times New Roman" w:hAnsi="Times New Roman"/>
              </w:rPr>
              <w:t>Расскажите детям О специальных машинах</w:t>
            </w:r>
          </w:p>
        </w:tc>
        <w:tc>
          <w:tcPr>
            <w:tcW w:w="689" w:type="dxa"/>
            <w:noWrap/>
            <w:hideMark/>
          </w:tcPr>
          <w:p w:rsidR="005D790E" w:rsidRPr="001B406A" w:rsidRDefault="005D790E" w:rsidP="00E765CE">
            <w:pPr>
              <w:contextualSpacing/>
            </w:pPr>
            <w:r w:rsidRPr="001B406A">
              <w:rPr>
                <w:rFonts w:ascii="Times New Roman" w:hAnsi="Times New Roman"/>
              </w:rPr>
              <w:t>1</w:t>
            </w:r>
          </w:p>
        </w:tc>
      </w:tr>
      <w:tr w:rsidR="005D790E" w:rsidRPr="001B406A" w:rsidTr="00E765CE">
        <w:trPr>
          <w:trHeight w:val="225"/>
        </w:trPr>
        <w:tc>
          <w:tcPr>
            <w:tcW w:w="840" w:type="dxa"/>
            <w:noWrap/>
            <w:hideMark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1B406A">
              <w:rPr>
                <w:rFonts w:ascii="Times New Roman" w:hAnsi="Times New Roman"/>
              </w:rPr>
              <w:t>109</w:t>
            </w:r>
          </w:p>
        </w:tc>
        <w:tc>
          <w:tcPr>
            <w:tcW w:w="5392" w:type="dxa"/>
            <w:hideMark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1B406A">
              <w:rPr>
                <w:rFonts w:ascii="Times New Roman" w:hAnsi="Times New Roman"/>
              </w:rPr>
              <w:t>Расскажите детям О транспорте</w:t>
            </w:r>
          </w:p>
        </w:tc>
        <w:tc>
          <w:tcPr>
            <w:tcW w:w="689" w:type="dxa"/>
            <w:noWrap/>
            <w:hideMark/>
          </w:tcPr>
          <w:p w:rsidR="005D790E" w:rsidRPr="001B406A" w:rsidRDefault="005D790E" w:rsidP="00E765CE">
            <w:pPr>
              <w:contextualSpacing/>
            </w:pPr>
            <w:r w:rsidRPr="001B406A">
              <w:rPr>
                <w:rFonts w:ascii="Times New Roman" w:hAnsi="Times New Roman"/>
              </w:rPr>
              <w:t>1</w:t>
            </w:r>
          </w:p>
        </w:tc>
      </w:tr>
      <w:tr w:rsidR="005D790E" w:rsidRPr="001B406A" w:rsidTr="00E765CE">
        <w:trPr>
          <w:trHeight w:val="225"/>
        </w:trPr>
        <w:tc>
          <w:tcPr>
            <w:tcW w:w="840" w:type="dxa"/>
            <w:noWrap/>
            <w:hideMark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1B406A">
              <w:rPr>
                <w:rFonts w:ascii="Times New Roman" w:hAnsi="Times New Roman"/>
              </w:rPr>
              <w:t>110</w:t>
            </w:r>
          </w:p>
        </w:tc>
        <w:tc>
          <w:tcPr>
            <w:tcW w:w="5392" w:type="dxa"/>
            <w:hideMark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1B406A">
              <w:rPr>
                <w:rFonts w:ascii="Times New Roman" w:hAnsi="Times New Roman"/>
              </w:rPr>
              <w:t>Расскажите детям О фруктах</w:t>
            </w:r>
          </w:p>
        </w:tc>
        <w:tc>
          <w:tcPr>
            <w:tcW w:w="689" w:type="dxa"/>
            <w:noWrap/>
            <w:hideMark/>
          </w:tcPr>
          <w:p w:rsidR="005D790E" w:rsidRPr="001B406A" w:rsidRDefault="005D790E" w:rsidP="00E765CE">
            <w:pPr>
              <w:contextualSpacing/>
            </w:pPr>
            <w:r w:rsidRPr="001B406A">
              <w:rPr>
                <w:rFonts w:ascii="Times New Roman" w:hAnsi="Times New Roman"/>
              </w:rPr>
              <w:t>1</w:t>
            </w:r>
          </w:p>
        </w:tc>
      </w:tr>
      <w:tr w:rsidR="005D790E" w:rsidRPr="001B406A" w:rsidTr="00E765CE">
        <w:trPr>
          <w:trHeight w:val="225"/>
        </w:trPr>
        <w:tc>
          <w:tcPr>
            <w:tcW w:w="840" w:type="dxa"/>
            <w:noWrap/>
            <w:hideMark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1B406A">
              <w:rPr>
                <w:rFonts w:ascii="Times New Roman" w:hAnsi="Times New Roman"/>
              </w:rPr>
              <w:t>111</w:t>
            </w:r>
          </w:p>
        </w:tc>
        <w:tc>
          <w:tcPr>
            <w:tcW w:w="5392" w:type="dxa"/>
            <w:hideMark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1B406A">
              <w:rPr>
                <w:rFonts w:ascii="Times New Roman" w:hAnsi="Times New Roman"/>
              </w:rPr>
              <w:t>Расскажите детям О хлебе</w:t>
            </w:r>
          </w:p>
        </w:tc>
        <w:tc>
          <w:tcPr>
            <w:tcW w:w="689" w:type="dxa"/>
            <w:noWrap/>
            <w:hideMark/>
          </w:tcPr>
          <w:p w:rsidR="005D790E" w:rsidRPr="001B406A" w:rsidRDefault="005D790E" w:rsidP="00E765CE">
            <w:pPr>
              <w:contextualSpacing/>
            </w:pPr>
            <w:r w:rsidRPr="001B406A">
              <w:rPr>
                <w:rFonts w:ascii="Times New Roman" w:hAnsi="Times New Roman"/>
              </w:rPr>
              <w:t>1</w:t>
            </w:r>
          </w:p>
        </w:tc>
      </w:tr>
      <w:tr w:rsidR="005D790E" w:rsidRPr="001B406A" w:rsidTr="00E765CE">
        <w:trPr>
          <w:trHeight w:val="225"/>
        </w:trPr>
        <w:tc>
          <w:tcPr>
            <w:tcW w:w="840" w:type="dxa"/>
            <w:noWrap/>
            <w:hideMark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1B406A">
              <w:rPr>
                <w:rFonts w:ascii="Times New Roman" w:hAnsi="Times New Roman"/>
              </w:rPr>
              <w:t>112</w:t>
            </w:r>
          </w:p>
        </w:tc>
        <w:tc>
          <w:tcPr>
            <w:tcW w:w="5392" w:type="dxa"/>
            <w:hideMark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1B406A">
              <w:rPr>
                <w:rFonts w:ascii="Times New Roman" w:hAnsi="Times New Roman"/>
              </w:rPr>
              <w:t>Расскажите детям Об овощах</w:t>
            </w:r>
          </w:p>
        </w:tc>
        <w:tc>
          <w:tcPr>
            <w:tcW w:w="689" w:type="dxa"/>
            <w:noWrap/>
            <w:hideMark/>
          </w:tcPr>
          <w:p w:rsidR="005D790E" w:rsidRPr="001B406A" w:rsidRDefault="005D790E" w:rsidP="00E765CE">
            <w:pPr>
              <w:contextualSpacing/>
            </w:pPr>
            <w:r w:rsidRPr="001B406A">
              <w:rPr>
                <w:rFonts w:ascii="Times New Roman" w:hAnsi="Times New Roman"/>
              </w:rPr>
              <w:t>1</w:t>
            </w:r>
          </w:p>
        </w:tc>
      </w:tr>
      <w:tr w:rsidR="005D790E" w:rsidRPr="001B406A" w:rsidTr="00E765CE">
        <w:trPr>
          <w:trHeight w:val="225"/>
        </w:trPr>
        <w:tc>
          <w:tcPr>
            <w:tcW w:w="840" w:type="dxa"/>
            <w:noWrap/>
            <w:hideMark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1B406A">
              <w:rPr>
                <w:rFonts w:ascii="Times New Roman" w:hAnsi="Times New Roman"/>
              </w:rPr>
              <w:t>113</w:t>
            </w:r>
          </w:p>
        </w:tc>
        <w:tc>
          <w:tcPr>
            <w:tcW w:w="5392" w:type="dxa"/>
            <w:hideMark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1B406A">
              <w:rPr>
                <w:rFonts w:ascii="Times New Roman" w:hAnsi="Times New Roman"/>
              </w:rPr>
              <w:t>Расскажите детям Об олимпийских играх</w:t>
            </w:r>
          </w:p>
        </w:tc>
        <w:tc>
          <w:tcPr>
            <w:tcW w:w="689" w:type="dxa"/>
            <w:noWrap/>
            <w:hideMark/>
          </w:tcPr>
          <w:p w:rsidR="005D790E" w:rsidRPr="001B406A" w:rsidRDefault="005D790E" w:rsidP="00E765CE">
            <w:pPr>
              <w:contextualSpacing/>
            </w:pPr>
            <w:r w:rsidRPr="001B406A">
              <w:rPr>
                <w:rFonts w:ascii="Times New Roman" w:hAnsi="Times New Roman"/>
              </w:rPr>
              <w:t>1</w:t>
            </w:r>
          </w:p>
        </w:tc>
      </w:tr>
      <w:tr w:rsidR="005D790E" w:rsidRPr="001B406A" w:rsidTr="00E765CE">
        <w:trPr>
          <w:trHeight w:val="225"/>
        </w:trPr>
        <w:tc>
          <w:tcPr>
            <w:tcW w:w="840" w:type="dxa"/>
            <w:noWrap/>
            <w:hideMark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1B406A">
              <w:rPr>
                <w:rFonts w:ascii="Times New Roman" w:hAnsi="Times New Roman"/>
              </w:rPr>
              <w:t>114</w:t>
            </w:r>
          </w:p>
        </w:tc>
        <w:tc>
          <w:tcPr>
            <w:tcW w:w="5392" w:type="dxa"/>
            <w:hideMark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1B406A">
              <w:rPr>
                <w:rFonts w:ascii="Times New Roman" w:hAnsi="Times New Roman"/>
              </w:rPr>
              <w:t>Расскажите детям Об Отечественной войне 1812 г.</w:t>
            </w:r>
          </w:p>
        </w:tc>
        <w:tc>
          <w:tcPr>
            <w:tcW w:w="689" w:type="dxa"/>
            <w:noWrap/>
            <w:hideMark/>
          </w:tcPr>
          <w:p w:rsidR="005D790E" w:rsidRPr="001B406A" w:rsidRDefault="005D790E" w:rsidP="00E765CE">
            <w:pPr>
              <w:contextualSpacing/>
            </w:pPr>
            <w:r w:rsidRPr="001B406A">
              <w:rPr>
                <w:rFonts w:ascii="Times New Roman" w:hAnsi="Times New Roman"/>
              </w:rPr>
              <w:t>1</w:t>
            </w:r>
          </w:p>
        </w:tc>
      </w:tr>
      <w:tr w:rsidR="005D790E" w:rsidRPr="001B406A" w:rsidTr="00E765CE">
        <w:trPr>
          <w:trHeight w:val="225"/>
        </w:trPr>
        <w:tc>
          <w:tcPr>
            <w:tcW w:w="840" w:type="dxa"/>
            <w:noWrap/>
            <w:hideMark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1B406A">
              <w:rPr>
                <w:rFonts w:ascii="Times New Roman" w:hAnsi="Times New Roman"/>
              </w:rPr>
              <w:t>115</w:t>
            </w:r>
          </w:p>
        </w:tc>
        <w:tc>
          <w:tcPr>
            <w:tcW w:w="5392" w:type="dxa"/>
            <w:hideMark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1B406A">
              <w:rPr>
                <w:rFonts w:ascii="Times New Roman" w:hAnsi="Times New Roman"/>
              </w:rPr>
              <w:t>Рассказы по картинкам.В деревне</w:t>
            </w:r>
          </w:p>
        </w:tc>
        <w:tc>
          <w:tcPr>
            <w:tcW w:w="689" w:type="dxa"/>
            <w:noWrap/>
            <w:hideMark/>
          </w:tcPr>
          <w:p w:rsidR="005D790E" w:rsidRPr="001B406A" w:rsidRDefault="005D790E" w:rsidP="00E765CE">
            <w:pPr>
              <w:contextualSpacing/>
            </w:pPr>
            <w:r w:rsidRPr="001B406A">
              <w:rPr>
                <w:rFonts w:ascii="Times New Roman" w:hAnsi="Times New Roman"/>
              </w:rPr>
              <w:t>1</w:t>
            </w:r>
          </w:p>
        </w:tc>
      </w:tr>
      <w:tr w:rsidR="005D790E" w:rsidRPr="001B406A" w:rsidTr="00E765CE">
        <w:trPr>
          <w:trHeight w:val="225"/>
        </w:trPr>
        <w:tc>
          <w:tcPr>
            <w:tcW w:w="840" w:type="dxa"/>
            <w:noWrap/>
            <w:hideMark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1B406A">
              <w:rPr>
                <w:rFonts w:ascii="Times New Roman" w:hAnsi="Times New Roman"/>
              </w:rPr>
              <w:t>116</w:t>
            </w:r>
          </w:p>
        </w:tc>
        <w:tc>
          <w:tcPr>
            <w:tcW w:w="5392" w:type="dxa"/>
            <w:hideMark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1B406A">
              <w:rPr>
                <w:rFonts w:ascii="Times New Roman" w:hAnsi="Times New Roman"/>
              </w:rPr>
              <w:t>Рассказы по картинкам.Весна</w:t>
            </w:r>
          </w:p>
        </w:tc>
        <w:tc>
          <w:tcPr>
            <w:tcW w:w="689" w:type="dxa"/>
            <w:noWrap/>
            <w:hideMark/>
          </w:tcPr>
          <w:p w:rsidR="005D790E" w:rsidRPr="001B406A" w:rsidRDefault="005D790E" w:rsidP="00E765CE">
            <w:pPr>
              <w:contextualSpacing/>
            </w:pPr>
            <w:r w:rsidRPr="001B406A">
              <w:rPr>
                <w:rFonts w:ascii="Times New Roman" w:hAnsi="Times New Roman"/>
              </w:rPr>
              <w:t>1</w:t>
            </w:r>
          </w:p>
        </w:tc>
      </w:tr>
      <w:tr w:rsidR="005D790E" w:rsidRPr="001B406A" w:rsidTr="00E765CE">
        <w:trPr>
          <w:trHeight w:val="225"/>
        </w:trPr>
        <w:tc>
          <w:tcPr>
            <w:tcW w:w="840" w:type="dxa"/>
            <w:noWrap/>
            <w:hideMark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1B406A">
              <w:rPr>
                <w:rFonts w:ascii="Times New Roman" w:hAnsi="Times New Roman"/>
              </w:rPr>
              <w:t>117</w:t>
            </w:r>
          </w:p>
        </w:tc>
        <w:tc>
          <w:tcPr>
            <w:tcW w:w="5392" w:type="dxa"/>
            <w:hideMark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1B406A">
              <w:rPr>
                <w:rFonts w:ascii="Times New Roman" w:hAnsi="Times New Roman"/>
              </w:rPr>
              <w:t>Рассказы по картинкам.ВОВ  в приизвед.художников</w:t>
            </w:r>
          </w:p>
        </w:tc>
        <w:tc>
          <w:tcPr>
            <w:tcW w:w="689" w:type="dxa"/>
            <w:noWrap/>
            <w:hideMark/>
          </w:tcPr>
          <w:p w:rsidR="005D790E" w:rsidRPr="001B406A" w:rsidRDefault="005D790E" w:rsidP="00E765CE">
            <w:pPr>
              <w:contextualSpacing/>
            </w:pPr>
            <w:r w:rsidRPr="001B406A">
              <w:rPr>
                <w:rFonts w:ascii="Times New Roman" w:hAnsi="Times New Roman"/>
              </w:rPr>
              <w:t>1</w:t>
            </w:r>
          </w:p>
        </w:tc>
      </w:tr>
      <w:tr w:rsidR="005D790E" w:rsidRPr="001B406A" w:rsidTr="00E765CE">
        <w:trPr>
          <w:trHeight w:val="225"/>
        </w:trPr>
        <w:tc>
          <w:tcPr>
            <w:tcW w:w="840" w:type="dxa"/>
            <w:noWrap/>
            <w:hideMark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1B406A">
              <w:rPr>
                <w:rFonts w:ascii="Times New Roman" w:hAnsi="Times New Roman"/>
              </w:rPr>
              <w:t>118</w:t>
            </w:r>
          </w:p>
        </w:tc>
        <w:tc>
          <w:tcPr>
            <w:tcW w:w="5392" w:type="dxa"/>
            <w:hideMark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1B406A">
              <w:rPr>
                <w:rFonts w:ascii="Times New Roman" w:hAnsi="Times New Roman"/>
              </w:rPr>
              <w:t>Рассказы по картинкам.Зима</w:t>
            </w:r>
          </w:p>
        </w:tc>
        <w:tc>
          <w:tcPr>
            <w:tcW w:w="689" w:type="dxa"/>
            <w:noWrap/>
            <w:hideMark/>
          </w:tcPr>
          <w:p w:rsidR="005D790E" w:rsidRPr="001B406A" w:rsidRDefault="005D790E" w:rsidP="00E765CE">
            <w:pPr>
              <w:contextualSpacing/>
            </w:pPr>
            <w:r w:rsidRPr="001B406A">
              <w:rPr>
                <w:rFonts w:ascii="Times New Roman" w:hAnsi="Times New Roman"/>
              </w:rPr>
              <w:t>1</w:t>
            </w:r>
          </w:p>
        </w:tc>
      </w:tr>
      <w:tr w:rsidR="005D790E" w:rsidRPr="001B406A" w:rsidTr="00E765CE">
        <w:trPr>
          <w:trHeight w:val="225"/>
        </w:trPr>
        <w:tc>
          <w:tcPr>
            <w:tcW w:w="840" w:type="dxa"/>
            <w:noWrap/>
            <w:hideMark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1B406A">
              <w:rPr>
                <w:rFonts w:ascii="Times New Roman" w:hAnsi="Times New Roman"/>
              </w:rPr>
              <w:t>119</w:t>
            </w:r>
          </w:p>
        </w:tc>
        <w:tc>
          <w:tcPr>
            <w:tcW w:w="5392" w:type="dxa"/>
            <w:hideMark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1B406A">
              <w:rPr>
                <w:rFonts w:ascii="Times New Roman" w:hAnsi="Times New Roman"/>
              </w:rPr>
              <w:t>Рассказы по картинкам.Зимние виды спорта</w:t>
            </w:r>
          </w:p>
        </w:tc>
        <w:tc>
          <w:tcPr>
            <w:tcW w:w="689" w:type="dxa"/>
            <w:noWrap/>
            <w:hideMark/>
          </w:tcPr>
          <w:p w:rsidR="005D790E" w:rsidRPr="001B406A" w:rsidRDefault="005D790E" w:rsidP="00E765CE">
            <w:pPr>
              <w:contextualSpacing/>
            </w:pPr>
            <w:r w:rsidRPr="001B406A">
              <w:rPr>
                <w:rFonts w:ascii="Times New Roman" w:hAnsi="Times New Roman"/>
              </w:rPr>
              <w:t>1</w:t>
            </w:r>
          </w:p>
        </w:tc>
      </w:tr>
      <w:tr w:rsidR="005D790E" w:rsidRPr="001B406A" w:rsidTr="00E765CE">
        <w:trPr>
          <w:trHeight w:val="225"/>
        </w:trPr>
        <w:tc>
          <w:tcPr>
            <w:tcW w:w="840" w:type="dxa"/>
            <w:noWrap/>
            <w:hideMark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1B406A">
              <w:rPr>
                <w:rFonts w:ascii="Times New Roman" w:hAnsi="Times New Roman"/>
              </w:rPr>
              <w:t>120</w:t>
            </w:r>
          </w:p>
        </w:tc>
        <w:tc>
          <w:tcPr>
            <w:tcW w:w="5392" w:type="dxa"/>
            <w:hideMark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1B406A">
              <w:rPr>
                <w:rFonts w:ascii="Times New Roman" w:hAnsi="Times New Roman"/>
              </w:rPr>
              <w:t>Рассказы по картинкам.Кем быть?</w:t>
            </w:r>
          </w:p>
        </w:tc>
        <w:tc>
          <w:tcPr>
            <w:tcW w:w="689" w:type="dxa"/>
            <w:noWrap/>
            <w:hideMark/>
          </w:tcPr>
          <w:p w:rsidR="005D790E" w:rsidRPr="001B406A" w:rsidRDefault="005D790E" w:rsidP="00E765CE">
            <w:pPr>
              <w:contextualSpacing/>
            </w:pPr>
            <w:r w:rsidRPr="001B406A">
              <w:rPr>
                <w:rFonts w:ascii="Times New Roman" w:hAnsi="Times New Roman"/>
              </w:rPr>
              <w:t>1</w:t>
            </w:r>
          </w:p>
        </w:tc>
      </w:tr>
      <w:tr w:rsidR="005D790E" w:rsidRPr="001B406A" w:rsidTr="00E765CE">
        <w:trPr>
          <w:trHeight w:val="225"/>
        </w:trPr>
        <w:tc>
          <w:tcPr>
            <w:tcW w:w="840" w:type="dxa"/>
            <w:noWrap/>
            <w:hideMark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1B406A">
              <w:rPr>
                <w:rFonts w:ascii="Times New Roman" w:hAnsi="Times New Roman"/>
              </w:rPr>
              <w:t>121</w:t>
            </w:r>
          </w:p>
        </w:tc>
        <w:tc>
          <w:tcPr>
            <w:tcW w:w="5392" w:type="dxa"/>
            <w:hideMark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1B406A">
              <w:rPr>
                <w:rFonts w:ascii="Times New Roman" w:hAnsi="Times New Roman"/>
              </w:rPr>
              <w:t>Рассказы по картинкам.Колобок</w:t>
            </w:r>
          </w:p>
        </w:tc>
        <w:tc>
          <w:tcPr>
            <w:tcW w:w="689" w:type="dxa"/>
            <w:noWrap/>
            <w:hideMark/>
          </w:tcPr>
          <w:p w:rsidR="005D790E" w:rsidRPr="001B406A" w:rsidRDefault="005D790E" w:rsidP="00E765CE">
            <w:pPr>
              <w:contextualSpacing/>
            </w:pPr>
            <w:r w:rsidRPr="001B406A">
              <w:rPr>
                <w:rFonts w:ascii="Times New Roman" w:hAnsi="Times New Roman"/>
              </w:rPr>
              <w:t>1</w:t>
            </w:r>
          </w:p>
        </w:tc>
      </w:tr>
      <w:tr w:rsidR="005D790E" w:rsidRPr="001B406A" w:rsidTr="00E765CE">
        <w:trPr>
          <w:trHeight w:val="225"/>
        </w:trPr>
        <w:tc>
          <w:tcPr>
            <w:tcW w:w="840" w:type="dxa"/>
            <w:noWrap/>
            <w:hideMark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1B406A">
              <w:rPr>
                <w:rFonts w:ascii="Times New Roman" w:hAnsi="Times New Roman"/>
              </w:rPr>
              <w:t>122</w:t>
            </w:r>
          </w:p>
        </w:tc>
        <w:tc>
          <w:tcPr>
            <w:tcW w:w="5392" w:type="dxa"/>
            <w:hideMark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1B406A">
              <w:rPr>
                <w:rFonts w:ascii="Times New Roman" w:hAnsi="Times New Roman"/>
              </w:rPr>
              <w:t>Рассказы по картинкам.Курочка Ряба</w:t>
            </w:r>
          </w:p>
        </w:tc>
        <w:tc>
          <w:tcPr>
            <w:tcW w:w="689" w:type="dxa"/>
            <w:noWrap/>
            <w:hideMark/>
          </w:tcPr>
          <w:p w:rsidR="005D790E" w:rsidRPr="001B406A" w:rsidRDefault="005D790E" w:rsidP="00E765CE">
            <w:pPr>
              <w:contextualSpacing/>
            </w:pPr>
            <w:r w:rsidRPr="001B406A">
              <w:rPr>
                <w:rFonts w:ascii="Times New Roman" w:hAnsi="Times New Roman"/>
              </w:rPr>
              <w:t>1</w:t>
            </w:r>
          </w:p>
        </w:tc>
      </w:tr>
      <w:tr w:rsidR="005D790E" w:rsidRPr="001B406A" w:rsidTr="00E765CE">
        <w:trPr>
          <w:trHeight w:val="225"/>
        </w:trPr>
        <w:tc>
          <w:tcPr>
            <w:tcW w:w="840" w:type="dxa"/>
            <w:noWrap/>
            <w:hideMark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1B406A">
              <w:rPr>
                <w:rFonts w:ascii="Times New Roman" w:hAnsi="Times New Roman"/>
              </w:rPr>
              <w:t>123</w:t>
            </w:r>
          </w:p>
        </w:tc>
        <w:tc>
          <w:tcPr>
            <w:tcW w:w="5392" w:type="dxa"/>
            <w:hideMark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1B406A">
              <w:rPr>
                <w:rFonts w:ascii="Times New Roman" w:hAnsi="Times New Roman"/>
              </w:rPr>
              <w:t>Рассказы по картинкам.Летние виды спорта</w:t>
            </w:r>
          </w:p>
        </w:tc>
        <w:tc>
          <w:tcPr>
            <w:tcW w:w="689" w:type="dxa"/>
            <w:noWrap/>
            <w:hideMark/>
          </w:tcPr>
          <w:p w:rsidR="005D790E" w:rsidRPr="001B406A" w:rsidRDefault="005D790E" w:rsidP="00E765CE">
            <w:pPr>
              <w:contextualSpacing/>
            </w:pPr>
            <w:r w:rsidRPr="001B406A">
              <w:rPr>
                <w:rFonts w:ascii="Times New Roman" w:hAnsi="Times New Roman"/>
              </w:rPr>
              <w:t>1</w:t>
            </w:r>
          </w:p>
        </w:tc>
      </w:tr>
      <w:tr w:rsidR="005D790E" w:rsidRPr="001B406A" w:rsidTr="00E765CE">
        <w:trPr>
          <w:trHeight w:val="225"/>
        </w:trPr>
        <w:tc>
          <w:tcPr>
            <w:tcW w:w="840" w:type="dxa"/>
            <w:noWrap/>
            <w:hideMark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1B406A">
              <w:rPr>
                <w:rFonts w:ascii="Times New Roman" w:hAnsi="Times New Roman"/>
              </w:rPr>
              <w:t>124</w:t>
            </w:r>
          </w:p>
        </w:tc>
        <w:tc>
          <w:tcPr>
            <w:tcW w:w="5392" w:type="dxa"/>
            <w:hideMark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1B406A">
              <w:rPr>
                <w:rFonts w:ascii="Times New Roman" w:hAnsi="Times New Roman"/>
              </w:rPr>
              <w:t>Рассказы по картинкам.Мой дом</w:t>
            </w:r>
          </w:p>
        </w:tc>
        <w:tc>
          <w:tcPr>
            <w:tcW w:w="689" w:type="dxa"/>
            <w:noWrap/>
            <w:hideMark/>
          </w:tcPr>
          <w:p w:rsidR="005D790E" w:rsidRPr="001B406A" w:rsidRDefault="005D790E" w:rsidP="00E765CE">
            <w:pPr>
              <w:contextualSpacing/>
            </w:pPr>
            <w:r w:rsidRPr="001B406A">
              <w:rPr>
                <w:rFonts w:ascii="Times New Roman" w:hAnsi="Times New Roman"/>
              </w:rPr>
              <w:t>1</w:t>
            </w:r>
          </w:p>
        </w:tc>
      </w:tr>
      <w:tr w:rsidR="005D790E" w:rsidRPr="001B406A" w:rsidTr="00E765CE">
        <w:trPr>
          <w:trHeight w:val="225"/>
        </w:trPr>
        <w:tc>
          <w:tcPr>
            <w:tcW w:w="840" w:type="dxa"/>
            <w:noWrap/>
            <w:hideMark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1B406A">
              <w:rPr>
                <w:rFonts w:ascii="Times New Roman" w:hAnsi="Times New Roman"/>
              </w:rPr>
              <w:t>125</w:t>
            </w:r>
          </w:p>
        </w:tc>
        <w:tc>
          <w:tcPr>
            <w:tcW w:w="5392" w:type="dxa"/>
            <w:hideMark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1B406A">
              <w:rPr>
                <w:rFonts w:ascii="Times New Roman" w:hAnsi="Times New Roman"/>
              </w:rPr>
              <w:t>Рассказы по картинкам.Осень</w:t>
            </w:r>
          </w:p>
        </w:tc>
        <w:tc>
          <w:tcPr>
            <w:tcW w:w="689" w:type="dxa"/>
            <w:noWrap/>
            <w:hideMark/>
          </w:tcPr>
          <w:p w:rsidR="005D790E" w:rsidRPr="001B406A" w:rsidRDefault="005D790E" w:rsidP="00E765CE">
            <w:pPr>
              <w:contextualSpacing/>
            </w:pPr>
            <w:r w:rsidRPr="001B406A">
              <w:rPr>
                <w:rFonts w:ascii="Times New Roman" w:hAnsi="Times New Roman"/>
              </w:rPr>
              <w:t>1</w:t>
            </w:r>
          </w:p>
        </w:tc>
      </w:tr>
      <w:tr w:rsidR="005D790E" w:rsidRPr="001B406A" w:rsidTr="00E765CE">
        <w:trPr>
          <w:trHeight w:val="225"/>
        </w:trPr>
        <w:tc>
          <w:tcPr>
            <w:tcW w:w="840" w:type="dxa"/>
            <w:noWrap/>
            <w:hideMark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1B406A">
              <w:rPr>
                <w:rFonts w:ascii="Times New Roman" w:hAnsi="Times New Roman"/>
              </w:rPr>
              <w:t>126</w:t>
            </w:r>
          </w:p>
        </w:tc>
        <w:tc>
          <w:tcPr>
            <w:tcW w:w="5392" w:type="dxa"/>
            <w:hideMark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1B406A">
              <w:rPr>
                <w:rFonts w:ascii="Times New Roman" w:hAnsi="Times New Roman"/>
              </w:rPr>
              <w:t>Рассказы по картинкам.Профессии</w:t>
            </w:r>
          </w:p>
        </w:tc>
        <w:tc>
          <w:tcPr>
            <w:tcW w:w="689" w:type="dxa"/>
            <w:noWrap/>
            <w:hideMark/>
          </w:tcPr>
          <w:p w:rsidR="005D790E" w:rsidRPr="001B406A" w:rsidRDefault="005D790E" w:rsidP="00E765CE">
            <w:pPr>
              <w:contextualSpacing/>
            </w:pPr>
            <w:r w:rsidRPr="001B406A">
              <w:rPr>
                <w:rFonts w:ascii="Times New Roman" w:hAnsi="Times New Roman"/>
              </w:rPr>
              <w:t>1</w:t>
            </w:r>
          </w:p>
        </w:tc>
      </w:tr>
      <w:tr w:rsidR="005D790E" w:rsidRPr="001B406A" w:rsidTr="00E765CE">
        <w:trPr>
          <w:trHeight w:val="225"/>
        </w:trPr>
        <w:tc>
          <w:tcPr>
            <w:tcW w:w="840" w:type="dxa"/>
            <w:noWrap/>
            <w:hideMark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1B406A">
              <w:rPr>
                <w:rFonts w:ascii="Times New Roman" w:hAnsi="Times New Roman"/>
              </w:rPr>
              <w:t>127</w:t>
            </w:r>
          </w:p>
        </w:tc>
        <w:tc>
          <w:tcPr>
            <w:tcW w:w="5392" w:type="dxa"/>
            <w:hideMark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1B406A">
              <w:rPr>
                <w:rFonts w:ascii="Times New Roman" w:hAnsi="Times New Roman"/>
              </w:rPr>
              <w:t>Рассказы по картинкам.Распорядок дня</w:t>
            </w:r>
          </w:p>
        </w:tc>
        <w:tc>
          <w:tcPr>
            <w:tcW w:w="689" w:type="dxa"/>
            <w:noWrap/>
            <w:hideMark/>
          </w:tcPr>
          <w:p w:rsidR="005D790E" w:rsidRPr="001B406A" w:rsidRDefault="005D790E" w:rsidP="00E765CE">
            <w:pPr>
              <w:contextualSpacing/>
            </w:pPr>
            <w:r w:rsidRPr="001B406A">
              <w:rPr>
                <w:rFonts w:ascii="Times New Roman" w:hAnsi="Times New Roman"/>
              </w:rPr>
              <w:t>1</w:t>
            </w:r>
          </w:p>
        </w:tc>
      </w:tr>
      <w:tr w:rsidR="005D790E" w:rsidRPr="001B406A" w:rsidTr="00E765CE">
        <w:trPr>
          <w:trHeight w:val="225"/>
        </w:trPr>
        <w:tc>
          <w:tcPr>
            <w:tcW w:w="840" w:type="dxa"/>
            <w:noWrap/>
            <w:hideMark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1B406A">
              <w:rPr>
                <w:rFonts w:ascii="Times New Roman" w:hAnsi="Times New Roman"/>
              </w:rPr>
              <w:lastRenderedPageBreak/>
              <w:t>128</w:t>
            </w:r>
          </w:p>
        </w:tc>
        <w:tc>
          <w:tcPr>
            <w:tcW w:w="5392" w:type="dxa"/>
            <w:hideMark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1B406A">
              <w:rPr>
                <w:rFonts w:ascii="Times New Roman" w:hAnsi="Times New Roman"/>
              </w:rPr>
              <w:t>Рассказы по картинкам.Репка</w:t>
            </w:r>
          </w:p>
        </w:tc>
        <w:tc>
          <w:tcPr>
            <w:tcW w:w="689" w:type="dxa"/>
            <w:noWrap/>
            <w:hideMark/>
          </w:tcPr>
          <w:p w:rsidR="005D790E" w:rsidRPr="001B406A" w:rsidRDefault="005D790E" w:rsidP="00E765CE">
            <w:pPr>
              <w:contextualSpacing/>
            </w:pPr>
            <w:r w:rsidRPr="001B406A">
              <w:rPr>
                <w:rFonts w:ascii="Times New Roman" w:hAnsi="Times New Roman"/>
              </w:rPr>
              <w:t>1</w:t>
            </w:r>
          </w:p>
        </w:tc>
      </w:tr>
      <w:tr w:rsidR="005D790E" w:rsidRPr="001B406A" w:rsidTr="00E765CE">
        <w:trPr>
          <w:trHeight w:val="225"/>
        </w:trPr>
        <w:tc>
          <w:tcPr>
            <w:tcW w:w="840" w:type="dxa"/>
            <w:noWrap/>
            <w:hideMark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1B406A">
              <w:rPr>
                <w:rFonts w:ascii="Times New Roman" w:hAnsi="Times New Roman"/>
              </w:rPr>
              <w:t>129</w:t>
            </w:r>
          </w:p>
        </w:tc>
        <w:tc>
          <w:tcPr>
            <w:tcW w:w="5392" w:type="dxa"/>
            <w:hideMark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1B406A">
              <w:rPr>
                <w:rFonts w:ascii="Times New Roman" w:hAnsi="Times New Roman"/>
              </w:rPr>
              <w:t>Рассказы по картинкам.Родная природа</w:t>
            </w:r>
          </w:p>
        </w:tc>
        <w:tc>
          <w:tcPr>
            <w:tcW w:w="689" w:type="dxa"/>
            <w:noWrap/>
            <w:hideMark/>
          </w:tcPr>
          <w:p w:rsidR="005D790E" w:rsidRPr="001B406A" w:rsidRDefault="005D790E" w:rsidP="00E765CE">
            <w:pPr>
              <w:contextualSpacing/>
            </w:pPr>
            <w:r w:rsidRPr="001B406A">
              <w:rPr>
                <w:rFonts w:ascii="Times New Roman" w:hAnsi="Times New Roman"/>
              </w:rPr>
              <w:t>1</w:t>
            </w:r>
          </w:p>
        </w:tc>
      </w:tr>
      <w:tr w:rsidR="005D790E" w:rsidRPr="001B406A" w:rsidTr="00E765CE">
        <w:trPr>
          <w:trHeight w:val="225"/>
        </w:trPr>
        <w:tc>
          <w:tcPr>
            <w:tcW w:w="840" w:type="dxa"/>
            <w:noWrap/>
            <w:hideMark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1B406A">
              <w:rPr>
                <w:rFonts w:ascii="Times New Roman" w:hAnsi="Times New Roman"/>
              </w:rPr>
              <w:t>130</w:t>
            </w:r>
          </w:p>
        </w:tc>
        <w:tc>
          <w:tcPr>
            <w:tcW w:w="5392" w:type="dxa"/>
            <w:hideMark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1B406A">
              <w:rPr>
                <w:rFonts w:ascii="Times New Roman" w:hAnsi="Times New Roman"/>
              </w:rPr>
              <w:t>Соломенный бычок.Настольная игра</w:t>
            </w:r>
          </w:p>
        </w:tc>
        <w:tc>
          <w:tcPr>
            <w:tcW w:w="689" w:type="dxa"/>
            <w:noWrap/>
            <w:hideMark/>
          </w:tcPr>
          <w:p w:rsidR="005D790E" w:rsidRPr="001B406A" w:rsidRDefault="005D790E" w:rsidP="00E765CE">
            <w:pPr>
              <w:contextualSpacing/>
            </w:pPr>
            <w:r w:rsidRPr="001B406A">
              <w:rPr>
                <w:rFonts w:ascii="Times New Roman" w:hAnsi="Times New Roman"/>
              </w:rPr>
              <w:t>1</w:t>
            </w:r>
          </w:p>
        </w:tc>
      </w:tr>
      <w:tr w:rsidR="005D790E" w:rsidRPr="001B406A" w:rsidTr="00E765CE">
        <w:trPr>
          <w:trHeight w:val="225"/>
        </w:trPr>
        <w:tc>
          <w:tcPr>
            <w:tcW w:w="840" w:type="dxa"/>
            <w:noWrap/>
            <w:hideMark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1B406A">
              <w:rPr>
                <w:rFonts w:ascii="Times New Roman" w:hAnsi="Times New Roman"/>
              </w:rPr>
              <w:t>131</w:t>
            </w:r>
          </w:p>
        </w:tc>
        <w:tc>
          <w:tcPr>
            <w:tcW w:w="5392" w:type="dxa"/>
            <w:hideMark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1B406A">
              <w:rPr>
                <w:rFonts w:ascii="Times New Roman" w:hAnsi="Times New Roman"/>
              </w:rPr>
              <w:t>Специальные машины.Развивающее лото</w:t>
            </w:r>
          </w:p>
        </w:tc>
        <w:tc>
          <w:tcPr>
            <w:tcW w:w="689" w:type="dxa"/>
            <w:noWrap/>
            <w:hideMark/>
          </w:tcPr>
          <w:p w:rsidR="005D790E" w:rsidRPr="001B406A" w:rsidRDefault="005D790E" w:rsidP="00E765CE">
            <w:pPr>
              <w:contextualSpacing/>
            </w:pPr>
            <w:r w:rsidRPr="001B406A">
              <w:rPr>
                <w:rFonts w:ascii="Times New Roman" w:hAnsi="Times New Roman"/>
              </w:rPr>
              <w:t>1</w:t>
            </w:r>
          </w:p>
        </w:tc>
      </w:tr>
      <w:tr w:rsidR="005D790E" w:rsidRPr="001B406A" w:rsidTr="00E765CE">
        <w:trPr>
          <w:trHeight w:val="225"/>
        </w:trPr>
        <w:tc>
          <w:tcPr>
            <w:tcW w:w="840" w:type="dxa"/>
            <w:noWrap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1B406A">
              <w:rPr>
                <w:rFonts w:ascii="Times New Roman" w:hAnsi="Times New Roman"/>
              </w:rPr>
              <w:t>132</w:t>
            </w:r>
          </w:p>
        </w:tc>
        <w:tc>
          <w:tcPr>
            <w:tcW w:w="5392" w:type="dxa"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0024C9">
              <w:rPr>
                <w:rFonts w:ascii="Times New Roman" w:hAnsi="Times New Roman"/>
              </w:rPr>
              <w:t>Счетные палочки Кюизенера 116 шт цв. в кор.</w:t>
            </w:r>
          </w:p>
        </w:tc>
        <w:tc>
          <w:tcPr>
            <w:tcW w:w="689" w:type="dxa"/>
            <w:noWrap/>
          </w:tcPr>
          <w:p w:rsidR="005D790E" w:rsidRPr="001B406A" w:rsidRDefault="005D790E" w:rsidP="00E765CE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</w:tr>
      <w:tr w:rsidR="005D790E" w:rsidRPr="001B406A" w:rsidTr="00E765CE">
        <w:trPr>
          <w:trHeight w:val="225"/>
        </w:trPr>
        <w:tc>
          <w:tcPr>
            <w:tcW w:w="840" w:type="dxa"/>
            <w:noWrap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1B406A">
              <w:rPr>
                <w:rFonts w:ascii="Times New Roman" w:hAnsi="Times New Roman"/>
              </w:rPr>
              <w:t>133</w:t>
            </w:r>
          </w:p>
        </w:tc>
        <w:tc>
          <w:tcPr>
            <w:tcW w:w="5392" w:type="dxa"/>
            <w:hideMark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1B406A">
              <w:rPr>
                <w:rFonts w:ascii="Times New Roman" w:hAnsi="Times New Roman"/>
              </w:rPr>
              <w:t>Умные игры.Времена года</w:t>
            </w:r>
          </w:p>
        </w:tc>
        <w:tc>
          <w:tcPr>
            <w:tcW w:w="689" w:type="dxa"/>
            <w:noWrap/>
            <w:hideMark/>
          </w:tcPr>
          <w:p w:rsidR="005D790E" w:rsidRPr="001B406A" w:rsidRDefault="005D790E" w:rsidP="00E765CE">
            <w:pPr>
              <w:contextualSpacing/>
            </w:pPr>
            <w:r w:rsidRPr="001B406A">
              <w:rPr>
                <w:rFonts w:ascii="Times New Roman" w:hAnsi="Times New Roman"/>
              </w:rPr>
              <w:t>1</w:t>
            </w:r>
          </w:p>
        </w:tc>
      </w:tr>
      <w:tr w:rsidR="005D790E" w:rsidRPr="001B406A" w:rsidTr="00E765CE">
        <w:trPr>
          <w:trHeight w:val="225"/>
        </w:trPr>
        <w:tc>
          <w:tcPr>
            <w:tcW w:w="840" w:type="dxa"/>
            <w:noWrap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1B406A">
              <w:rPr>
                <w:rFonts w:ascii="Times New Roman" w:hAnsi="Times New Roman"/>
              </w:rPr>
              <w:t>134</w:t>
            </w:r>
          </w:p>
        </w:tc>
        <w:tc>
          <w:tcPr>
            <w:tcW w:w="5392" w:type="dxa"/>
            <w:hideMark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1B406A">
              <w:rPr>
                <w:rFonts w:ascii="Times New Roman" w:hAnsi="Times New Roman"/>
              </w:rPr>
              <w:t>Умные игры.Что?Откуда?Почему?</w:t>
            </w:r>
          </w:p>
        </w:tc>
        <w:tc>
          <w:tcPr>
            <w:tcW w:w="689" w:type="dxa"/>
            <w:noWrap/>
            <w:hideMark/>
          </w:tcPr>
          <w:p w:rsidR="005D790E" w:rsidRPr="001B406A" w:rsidRDefault="005D790E" w:rsidP="00E765CE">
            <w:pPr>
              <w:contextualSpacing/>
            </w:pPr>
            <w:r w:rsidRPr="001B406A">
              <w:rPr>
                <w:rFonts w:ascii="Times New Roman" w:hAnsi="Times New Roman"/>
              </w:rPr>
              <w:t>1</w:t>
            </w:r>
          </w:p>
        </w:tc>
      </w:tr>
      <w:tr w:rsidR="005D790E" w:rsidRPr="001B406A" w:rsidTr="00E765CE">
        <w:trPr>
          <w:trHeight w:val="225"/>
        </w:trPr>
        <w:tc>
          <w:tcPr>
            <w:tcW w:w="840" w:type="dxa"/>
            <w:noWrap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1B406A">
              <w:rPr>
                <w:rFonts w:ascii="Times New Roman" w:hAnsi="Times New Roman"/>
              </w:rPr>
              <w:t>135</w:t>
            </w:r>
          </w:p>
        </w:tc>
        <w:tc>
          <w:tcPr>
            <w:tcW w:w="5392" w:type="dxa"/>
            <w:hideMark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1B406A">
              <w:rPr>
                <w:rFonts w:ascii="Times New Roman" w:hAnsi="Times New Roman"/>
              </w:rPr>
              <w:t>Уточка.Мозаика-пазл напольная 25 элементов</w:t>
            </w:r>
          </w:p>
        </w:tc>
        <w:tc>
          <w:tcPr>
            <w:tcW w:w="689" w:type="dxa"/>
            <w:noWrap/>
            <w:hideMark/>
          </w:tcPr>
          <w:p w:rsidR="005D790E" w:rsidRPr="001B406A" w:rsidRDefault="005D790E" w:rsidP="00E765CE">
            <w:pPr>
              <w:contextualSpacing/>
            </w:pPr>
            <w:r w:rsidRPr="001B406A">
              <w:rPr>
                <w:rFonts w:ascii="Times New Roman" w:hAnsi="Times New Roman"/>
              </w:rPr>
              <w:t>1</w:t>
            </w:r>
          </w:p>
        </w:tc>
      </w:tr>
      <w:tr w:rsidR="005D790E" w:rsidRPr="001B406A" w:rsidTr="00E765CE">
        <w:trPr>
          <w:trHeight w:val="225"/>
        </w:trPr>
        <w:tc>
          <w:tcPr>
            <w:tcW w:w="840" w:type="dxa"/>
            <w:noWrap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1B406A">
              <w:rPr>
                <w:rFonts w:ascii="Times New Roman" w:hAnsi="Times New Roman"/>
              </w:rPr>
              <w:t>136</w:t>
            </w:r>
          </w:p>
        </w:tc>
        <w:tc>
          <w:tcPr>
            <w:tcW w:w="5392" w:type="dxa"/>
            <w:hideMark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1B406A">
              <w:rPr>
                <w:rFonts w:ascii="Times New Roman" w:hAnsi="Times New Roman"/>
              </w:rPr>
              <w:t>Учись играя.Свойства</w:t>
            </w:r>
          </w:p>
        </w:tc>
        <w:tc>
          <w:tcPr>
            <w:tcW w:w="689" w:type="dxa"/>
            <w:noWrap/>
            <w:hideMark/>
          </w:tcPr>
          <w:p w:rsidR="005D790E" w:rsidRPr="001B406A" w:rsidRDefault="005D790E" w:rsidP="00E765CE">
            <w:pPr>
              <w:contextualSpacing/>
            </w:pPr>
            <w:r w:rsidRPr="001B406A">
              <w:rPr>
                <w:rFonts w:ascii="Times New Roman" w:hAnsi="Times New Roman"/>
              </w:rPr>
              <w:t>1</w:t>
            </w:r>
          </w:p>
        </w:tc>
      </w:tr>
      <w:tr w:rsidR="005D790E" w:rsidRPr="001B406A" w:rsidTr="00E765CE">
        <w:trPr>
          <w:trHeight w:val="225"/>
        </w:trPr>
        <w:tc>
          <w:tcPr>
            <w:tcW w:w="840" w:type="dxa"/>
            <w:noWrap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1B406A">
              <w:rPr>
                <w:rFonts w:ascii="Times New Roman" w:hAnsi="Times New Roman"/>
              </w:rPr>
              <w:t>137</w:t>
            </w:r>
          </w:p>
        </w:tc>
        <w:tc>
          <w:tcPr>
            <w:tcW w:w="5392" w:type="dxa"/>
            <w:hideMark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1B406A">
              <w:rPr>
                <w:rFonts w:ascii="Times New Roman" w:hAnsi="Times New Roman"/>
              </w:rPr>
              <w:t>Фигуры.Шнуровка-россыпь</w:t>
            </w:r>
          </w:p>
        </w:tc>
        <w:tc>
          <w:tcPr>
            <w:tcW w:w="689" w:type="dxa"/>
            <w:noWrap/>
            <w:hideMark/>
          </w:tcPr>
          <w:p w:rsidR="005D790E" w:rsidRPr="001B406A" w:rsidRDefault="005D790E" w:rsidP="00E765CE">
            <w:pPr>
              <w:contextualSpacing/>
            </w:pPr>
            <w:r w:rsidRPr="001B406A">
              <w:rPr>
                <w:rFonts w:ascii="Times New Roman" w:hAnsi="Times New Roman"/>
              </w:rPr>
              <w:t>1</w:t>
            </w:r>
          </w:p>
        </w:tc>
      </w:tr>
      <w:tr w:rsidR="005D790E" w:rsidRPr="001B406A" w:rsidTr="00E765CE">
        <w:trPr>
          <w:trHeight w:val="225"/>
        </w:trPr>
        <w:tc>
          <w:tcPr>
            <w:tcW w:w="840" w:type="dxa"/>
            <w:noWrap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1B406A">
              <w:rPr>
                <w:rFonts w:ascii="Times New Roman" w:hAnsi="Times New Roman"/>
              </w:rPr>
              <w:t>138</w:t>
            </w:r>
          </w:p>
        </w:tc>
        <w:tc>
          <w:tcPr>
            <w:tcW w:w="5392" w:type="dxa"/>
            <w:hideMark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1B406A">
              <w:rPr>
                <w:rFonts w:ascii="Times New Roman" w:hAnsi="Times New Roman"/>
              </w:rPr>
              <w:t>Фруктовый коктейль.Игра настольная Мемо 36 карточек</w:t>
            </w:r>
          </w:p>
        </w:tc>
        <w:tc>
          <w:tcPr>
            <w:tcW w:w="689" w:type="dxa"/>
            <w:noWrap/>
            <w:hideMark/>
          </w:tcPr>
          <w:p w:rsidR="005D790E" w:rsidRPr="001B406A" w:rsidRDefault="005D790E" w:rsidP="00E765CE">
            <w:pPr>
              <w:contextualSpacing/>
            </w:pPr>
            <w:r w:rsidRPr="001B406A">
              <w:rPr>
                <w:rFonts w:ascii="Times New Roman" w:hAnsi="Times New Roman"/>
              </w:rPr>
              <w:t>1</w:t>
            </w:r>
          </w:p>
        </w:tc>
      </w:tr>
      <w:tr w:rsidR="005D790E" w:rsidRPr="001B406A" w:rsidTr="00E765CE">
        <w:trPr>
          <w:trHeight w:val="225"/>
        </w:trPr>
        <w:tc>
          <w:tcPr>
            <w:tcW w:w="840" w:type="dxa"/>
            <w:noWrap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1B406A">
              <w:rPr>
                <w:rFonts w:ascii="Times New Roman" w:hAnsi="Times New Roman"/>
              </w:rPr>
              <w:t>139</w:t>
            </w:r>
          </w:p>
        </w:tc>
        <w:tc>
          <w:tcPr>
            <w:tcW w:w="5392" w:type="dxa"/>
            <w:hideMark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1B406A">
              <w:rPr>
                <w:rFonts w:ascii="Times New Roman" w:hAnsi="Times New Roman"/>
              </w:rPr>
              <w:t>Цвет.Доски Сегена набор 18 шт</w:t>
            </w:r>
          </w:p>
        </w:tc>
        <w:tc>
          <w:tcPr>
            <w:tcW w:w="689" w:type="dxa"/>
            <w:noWrap/>
            <w:hideMark/>
          </w:tcPr>
          <w:p w:rsidR="005D790E" w:rsidRPr="001B406A" w:rsidRDefault="005D790E" w:rsidP="00E765CE">
            <w:pPr>
              <w:contextualSpacing/>
            </w:pPr>
            <w:r w:rsidRPr="001B406A">
              <w:rPr>
                <w:rFonts w:ascii="Times New Roman" w:hAnsi="Times New Roman"/>
              </w:rPr>
              <w:t>1</w:t>
            </w:r>
          </w:p>
        </w:tc>
      </w:tr>
      <w:tr w:rsidR="005D790E" w:rsidRPr="001B406A" w:rsidTr="00E765CE">
        <w:trPr>
          <w:trHeight w:val="225"/>
        </w:trPr>
        <w:tc>
          <w:tcPr>
            <w:tcW w:w="840" w:type="dxa"/>
            <w:noWrap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1B406A">
              <w:rPr>
                <w:rFonts w:ascii="Times New Roman" w:hAnsi="Times New Roman"/>
              </w:rPr>
              <w:t>140</w:t>
            </w:r>
          </w:p>
        </w:tc>
        <w:tc>
          <w:tcPr>
            <w:tcW w:w="5392" w:type="dxa"/>
            <w:hideMark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1B406A">
              <w:rPr>
                <w:rFonts w:ascii="Times New Roman" w:hAnsi="Times New Roman"/>
              </w:rPr>
              <w:t>Цвета.Домино.28 фишек,двухсторонние</w:t>
            </w:r>
          </w:p>
        </w:tc>
        <w:tc>
          <w:tcPr>
            <w:tcW w:w="689" w:type="dxa"/>
            <w:noWrap/>
            <w:hideMark/>
          </w:tcPr>
          <w:p w:rsidR="005D790E" w:rsidRPr="001B406A" w:rsidRDefault="005D790E" w:rsidP="00E765CE">
            <w:pPr>
              <w:contextualSpacing/>
            </w:pPr>
            <w:r w:rsidRPr="001B406A">
              <w:rPr>
                <w:rFonts w:ascii="Times New Roman" w:hAnsi="Times New Roman"/>
              </w:rPr>
              <w:t>1</w:t>
            </w:r>
          </w:p>
        </w:tc>
      </w:tr>
      <w:tr w:rsidR="005D790E" w:rsidRPr="001B406A" w:rsidTr="00E765CE">
        <w:trPr>
          <w:trHeight w:val="225"/>
        </w:trPr>
        <w:tc>
          <w:tcPr>
            <w:tcW w:w="840" w:type="dxa"/>
            <w:noWrap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1B406A">
              <w:rPr>
                <w:rFonts w:ascii="Times New Roman" w:hAnsi="Times New Roman"/>
              </w:rPr>
              <w:t>141</w:t>
            </w:r>
          </w:p>
        </w:tc>
        <w:tc>
          <w:tcPr>
            <w:tcW w:w="5392" w:type="dxa"/>
            <w:hideMark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1B406A">
              <w:rPr>
                <w:rFonts w:ascii="Times New Roman" w:hAnsi="Times New Roman"/>
              </w:rPr>
              <w:t>Чей малыш.Домино 28 фишек,двухстор.</w:t>
            </w:r>
          </w:p>
        </w:tc>
        <w:tc>
          <w:tcPr>
            <w:tcW w:w="689" w:type="dxa"/>
            <w:noWrap/>
            <w:hideMark/>
          </w:tcPr>
          <w:p w:rsidR="005D790E" w:rsidRPr="001B406A" w:rsidRDefault="005D790E" w:rsidP="00E765CE">
            <w:pPr>
              <w:contextualSpacing/>
            </w:pPr>
            <w:r w:rsidRPr="001B406A">
              <w:rPr>
                <w:rFonts w:ascii="Times New Roman" w:hAnsi="Times New Roman"/>
              </w:rPr>
              <w:t>1</w:t>
            </w:r>
          </w:p>
        </w:tc>
      </w:tr>
      <w:tr w:rsidR="005D790E" w:rsidRPr="001B406A" w:rsidTr="00E765CE">
        <w:trPr>
          <w:trHeight w:val="225"/>
        </w:trPr>
        <w:tc>
          <w:tcPr>
            <w:tcW w:w="840" w:type="dxa"/>
            <w:noWrap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142</w:t>
            </w:r>
          </w:p>
        </w:tc>
        <w:tc>
          <w:tcPr>
            <w:tcW w:w="5392" w:type="dxa"/>
            <w:hideMark/>
          </w:tcPr>
          <w:p w:rsidR="005D790E" w:rsidRPr="001B406A" w:rsidRDefault="005D790E" w:rsidP="00E765CE">
            <w:pPr>
              <w:tabs>
                <w:tab w:val="left" w:pos="284"/>
                <w:tab w:val="left" w:pos="8190"/>
              </w:tabs>
              <w:contextualSpacing/>
              <w:rPr>
                <w:rFonts w:ascii="Times New Roman" w:hAnsi="Times New Roman"/>
              </w:rPr>
            </w:pPr>
            <w:r w:rsidRPr="001B406A">
              <w:rPr>
                <w:rFonts w:ascii="Times New Roman" w:hAnsi="Times New Roman"/>
              </w:rPr>
              <w:t>Экзотические животные.Развивающее лото</w:t>
            </w:r>
          </w:p>
        </w:tc>
        <w:tc>
          <w:tcPr>
            <w:tcW w:w="689" w:type="dxa"/>
            <w:noWrap/>
            <w:hideMark/>
          </w:tcPr>
          <w:p w:rsidR="005D790E" w:rsidRPr="001B406A" w:rsidRDefault="005D790E" w:rsidP="00E765CE">
            <w:pPr>
              <w:contextualSpacing/>
            </w:pPr>
            <w:r w:rsidRPr="001B406A">
              <w:rPr>
                <w:rFonts w:ascii="Times New Roman" w:hAnsi="Times New Roman"/>
              </w:rPr>
              <w:t>1</w:t>
            </w:r>
          </w:p>
        </w:tc>
      </w:tr>
    </w:tbl>
    <w:p w:rsidR="005D790E" w:rsidRDefault="005D790E" w:rsidP="005D790E">
      <w:pPr>
        <w:tabs>
          <w:tab w:val="left" w:pos="284"/>
          <w:tab w:val="left" w:pos="8190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  <w:sectPr w:rsidR="005D790E" w:rsidSect="005001A5">
          <w:type w:val="continuous"/>
          <w:pgSz w:w="16838" w:h="11906" w:orient="landscape"/>
          <w:pgMar w:top="1418" w:right="1134" w:bottom="709" w:left="1134" w:header="708" w:footer="708" w:gutter="0"/>
          <w:cols w:num="2" w:space="708"/>
          <w:docGrid w:linePitch="360"/>
        </w:sectPr>
      </w:pPr>
    </w:p>
    <w:p w:rsidR="005D790E" w:rsidRDefault="005D790E" w:rsidP="005D790E">
      <w:pPr>
        <w:tabs>
          <w:tab w:val="left" w:pos="284"/>
          <w:tab w:val="left" w:pos="8190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4C6956" w:rsidRDefault="004C6956"/>
    <w:sectPr w:rsidR="004C6956" w:rsidSect="005D790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 Fixed">
    <w:altName w:val="Courier New"/>
    <w:charset w:val="00"/>
    <w:family w:val="modern"/>
    <w:pitch w:val="fixed"/>
    <w:sig w:usb0="00000000" w:usb1="00000000" w:usb2="00000000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757A0"/>
    <w:multiLevelType w:val="multilevel"/>
    <w:tmpl w:val="D1DA15D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C55A0B"/>
    <w:multiLevelType w:val="hybridMultilevel"/>
    <w:tmpl w:val="81D0A062"/>
    <w:lvl w:ilvl="0" w:tplc="549C797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27229D"/>
    <w:multiLevelType w:val="multilevel"/>
    <w:tmpl w:val="3980436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1D60212"/>
    <w:multiLevelType w:val="multilevel"/>
    <w:tmpl w:val="2440134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2627BC1"/>
    <w:multiLevelType w:val="multilevel"/>
    <w:tmpl w:val="F3A0DF42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7E8587E"/>
    <w:multiLevelType w:val="multilevel"/>
    <w:tmpl w:val="21309A8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DDF3CCF"/>
    <w:multiLevelType w:val="multilevel"/>
    <w:tmpl w:val="333E462C"/>
    <w:lvl w:ilvl="0">
      <w:start w:val="3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2263270"/>
    <w:multiLevelType w:val="hybridMultilevel"/>
    <w:tmpl w:val="8438FC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392EA6"/>
    <w:multiLevelType w:val="multilevel"/>
    <w:tmpl w:val="A452665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6B77F95"/>
    <w:multiLevelType w:val="multilevel"/>
    <w:tmpl w:val="3CF4E13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10" w15:restartNumberingAfterBreak="0">
    <w:nsid w:val="2AB06B98"/>
    <w:multiLevelType w:val="multilevel"/>
    <w:tmpl w:val="16562E7C"/>
    <w:lvl w:ilvl="0">
      <w:start w:val="1"/>
      <w:numFmt w:val="decimal"/>
      <w:lvlText w:val="%1."/>
      <w:lvlJc w:val="left"/>
      <w:pPr>
        <w:ind w:left="11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40" w:hanging="60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40" w:hanging="1800"/>
      </w:pPr>
      <w:rPr>
        <w:rFonts w:hint="default"/>
      </w:rPr>
    </w:lvl>
  </w:abstractNum>
  <w:abstractNum w:abstractNumId="11" w15:restartNumberingAfterBreak="0">
    <w:nsid w:val="2BF34E5E"/>
    <w:multiLevelType w:val="hybridMultilevel"/>
    <w:tmpl w:val="7AF2F3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3F747E"/>
    <w:multiLevelType w:val="multilevel"/>
    <w:tmpl w:val="CDB8B826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83F7513"/>
    <w:multiLevelType w:val="multilevel"/>
    <w:tmpl w:val="3760D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D32888"/>
    <w:multiLevelType w:val="hybridMultilevel"/>
    <w:tmpl w:val="98E63AC4"/>
    <w:lvl w:ilvl="0" w:tplc="0734C66A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2A3B98"/>
    <w:multiLevelType w:val="multilevel"/>
    <w:tmpl w:val="F6E44D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A145E7E"/>
    <w:multiLevelType w:val="hybridMultilevel"/>
    <w:tmpl w:val="8DDEFCE2"/>
    <w:lvl w:ilvl="0" w:tplc="0419000F">
      <w:start w:val="1"/>
      <w:numFmt w:val="decimal"/>
      <w:lvlText w:val="%1."/>
      <w:lvlJc w:val="left"/>
      <w:pPr>
        <w:ind w:left="1430" w:hanging="360"/>
      </w:p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7" w15:restartNumberingAfterBreak="0">
    <w:nsid w:val="3F68350E"/>
    <w:multiLevelType w:val="multilevel"/>
    <w:tmpl w:val="1D6624B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0565C98"/>
    <w:multiLevelType w:val="hybridMultilevel"/>
    <w:tmpl w:val="FA1A5424"/>
    <w:lvl w:ilvl="0" w:tplc="0419000D">
      <w:start w:val="1"/>
      <w:numFmt w:val="bullet"/>
      <w:lvlText w:val=""/>
      <w:lvlJc w:val="left"/>
      <w:pPr>
        <w:tabs>
          <w:tab w:val="num" w:pos="1117"/>
        </w:tabs>
        <w:ind w:left="111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42690E"/>
    <w:multiLevelType w:val="hybridMultilevel"/>
    <w:tmpl w:val="F23EEE6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C358F8"/>
    <w:multiLevelType w:val="multilevel"/>
    <w:tmpl w:val="D110C95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40178D7"/>
    <w:multiLevelType w:val="hybridMultilevel"/>
    <w:tmpl w:val="5964BC0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364140"/>
    <w:multiLevelType w:val="hybridMultilevel"/>
    <w:tmpl w:val="F314EB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EC71CC"/>
    <w:multiLevelType w:val="multilevel"/>
    <w:tmpl w:val="7988E73C"/>
    <w:lvl w:ilvl="0">
      <w:start w:val="1"/>
      <w:numFmt w:val="decimal"/>
      <w:lvlText w:val="1.3.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5E732873"/>
    <w:multiLevelType w:val="multilevel"/>
    <w:tmpl w:val="F998F4B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28A0CAE"/>
    <w:multiLevelType w:val="hybridMultilevel"/>
    <w:tmpl w:val="38127F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6C6CAB"/>
    <w:multiLevelType w:val="multilevel"/>
    <w:tmpl w:val="7304EAE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8857CD2"/>
    <w:multiLevelType w:val="multilevel"/>
    <w:tmpl w:val="B472FB9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8A133E3"/>
    <w:multiLevelType w:val="multilevel"/>
    <w:tmpl w:val="8E72246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AD82E9C"/>
    <w:multiLevelType w:val="multilevel"/>
    <w:tmpl w:val="BC4434FE"/>
    <w:lvl w:ilvl="0">
      <w:start w:val="1"/>
      <w:numFmt w:val="decimal"/>
      <w:lvlText w:val="1.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12157EC"/>
    <w:multiLevelType w:val="multilevel"/>
    <w:tmpl w:val="6558476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453587E"/>
    <w:multiLevelType w:val="multilevel"/>
    <w:tmpl w:val="5240B34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E666131"/>
    <w:multiLevelType w:val="hybridMultilevel"/>
    <w:tmpl w:val="FC8ADF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2"/>
  </w:num>
  <w:num w:numId="3">
    <w:abstractNumId w:val="13"/>
  </w:num>
  <w:num w:numId="4">
    <w:abstractNumId w:val="22"/>
  </w:num>
  <w:num w:numId="5">
    <w:abstractNumId w:val="7"/>
  </w:num>
  <w:num w:numId="6">
    <w:abstractNumId w:val="18"/>
  </w:num>
  <w:num w:numId="7">
    <w:abstractNumId w:val="11"/>
  </w:num>
  <w:num w:numId="8">
    <w:abstractNumId w:val="2"/>
  </w:num>
  <w:num w:numId="9">
    <w:abstractNumId w:val="4"/>
  </w:num>
  <w:num w:numId="10">
    <w:abstractNumId w:val="15"/>
  </w:num>
  <w:num w:numId="11">
    <w:abstractNumId w:val="29"/>
  </w:num>
  <w:num w:numId="12">
    <w:abstractNumId w:val="12"/>
  </w:num>
  <w:num w:numId="13">
    <w:abstractNumId w:val="5"/>
  </w:num>
  <w:num w:numId="14">
    <w:abstractNumId w:val="3"/>
  </w:num>
  <w:num w:numId="15">
    <w:abstractNumId w:val="31"/>
  </w:num>
  <w:num w:numId="16">
    <w:abstractNumId w:val="28"/>
  </w:num>
  <w:num w:numId="17">
    <w:abstractNumId w:val="0"/>
  </w:num>
  <w:num w:numId="18">
    <w:abstractNumId w:val="6"/>
  </w:num>
  <w:num w:numId="19">
    <w:abstractNumId w:val="20"/>
  </w:num>
  <w:num w:numId="20">
    <w:abstractNumId w:val="26"/>
  </w:num>
  <w:num w:numId="21">
    <w:abstractNumId w:val="17"/>
  </w:num>
  <w:num w:numId="22">
    <w:abstractNumId w:val="27"/>
  </w:num>
  <w:num w:numId="23">
    <w:abstractNumId w:val="16"/>
  </w:num>
  <w:num w:numId="24">
    <w:abstractNumId w:val="23"/>
  </w:num>
  <w:num w:numId="25">
    <w:abstractNumId w:val="14"/>
  </w:num>
  <w:num w:numId="26">
    <w:abstractNumId w:val="10"/>
  </w:num>
  <w:num w:numId="27">
    <w:abstractNumId w:val="24"/>
  </w:num>
  <w:num w:numId="28">
    <w:abstractNumId w:val="8"/>
  </w:num>
  <w:num w:numId="29">
    <w:abstractNumId w:val="30"/>
  </w:num>
  <w:num w:numId="30">
    <w:abstractNumId w:val="1"/>
  </w:num>
  <w:num w:numId="31">
    <w:abstractNumId w:val="25"/>
  </w:num>
  <w:num w:numId="32">
    <w:abstractNumId w:val="21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90E"/>
    <w:rsid w:val="004C6956"/>
    <w:rsid w:val="005D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C6AB21-D1F5-4C61-AFEE-B297CC63A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790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D790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5D790E"/>
    <w:rPr>
      <w:rFonts w:ascii="Calibri" w:eastAsia="Calibri" w:hAnsi="Calibri" w:cs="Times New Roman"/>
    </w:rPr>
  </w:style>
  <w:style w:type="character" w:styleId="a5">
    <w:name w:val="page number"/>
    <w:basedOn w:val="a0"/>
    <w:rsid w:val="005D790E"/>
  </w:style>
  <w:style w:type="paragraph" w:styleId="a6">
    <w:name w:val="Normal (Web)"/>
    <w:basedOn w:val="a"/>
    <w:rsid w:val="005D790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5D790E"/>
    <w:pPr>
      <w:ind w:left="720"/>
      <w:contextualSpacing/>
    </w:pPr>
  </w:style>
  <w:style w:type="table" w:styleId="a8">
    <w:name w:val="Table Grid"/>
    <w:basedOn w:val="a1"/>
    <w:rsid w:val="005D79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5D79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D790E"/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rsid w:val="005D790E"/>
    <w:pPr>
      <w:spacing w:after="0" w:line="240" w:lineRule="auto"/>
    </w:pPr>
    <w:rPr>
      <w:rFonts w:ascii="Segoe UI" w:eastAsia="Times New Roman" w:hAnsi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rsid w:val="005D790E"/>
    <w:rPr>
      <w:rFonts w:ascii="Segoe UI" w:eastAsia="Times New Roman" w:hAnsi="Segoe UI" w:cs="Times New Roman"/>
      <w:sz w:val="18"/>
      <w:szCs w:val="18"/>
    </w:rPr>
  </w:style>
  <w:style w:type="character" w:styleId="ad">
    <w:name w:val="Hyperlink"/>
    <w:basedOn w:val="a0"/>
    <w:rsid w:val="005D790E"/>
    <w:rPr>
      <w:color w:val="0066CC"/>
      <w:u w:val="single"/>
    </w:rPr>
  </w:style>
  <w:style w:type="character" w:customStyle="1" w:styleId="5Exact">
    <w:name w:val="Основной текст (5) Exact"/>
    <w:basedOn w:val="a0"/>
    <w:link w:val="5"/>
    <w:rsid w:val="005D790E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paragraph" w:customStyle="1" w:styleId="5">
    <w:name w:val="Основной текст (5)"/>
    <w:basedOn w:val="a"/>
    <w:link w:val="5Exact"/>
    <w:rsid w:val="005D790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sz w:val="13"/>
      <w:szCs w:val="13"/>
    </w:rPr>
  </w:style>
  <w:style w:type="character" w:customStyle="1" w:styleId="3">
    <w:name w:val="Основной текст (3)_"/>
    <w:basedOn w:val="a0"/>
    <w:link w:val="30"/>
    <w:rsid w:val="005D790E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D790E"/>
    <w:pPr>
      <w:widowControl w:val="0"/>
      <w:shd w:val="clear" w:color="auto" w:fill="FFFFFF"/>
      <w:spacing w:after="0" w:line="317" w:lineRule="exact"/>
    </w:pPr>
    <w:rPr>
      <w:rFonts w:ascii="Times New Roman" w:eastAsia="Times New Roman" w:hAnsi="Times New Roman"/>
      <w:b/>
      <w:bCs/>
    </w:rPr>
  </w:style>
  <w:style w:type="character" w:customStyle="1" w:styleId="2">
    <w:name w:val="Основной текст (2)_"/>
    <w:basedOn w:val="a0"/>
    <w:rsid w:val="005D79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0">
    <w:name w:val="Основной текст (2)"/>
    <w:basedOn w:val="2"/>
    <w:rsid w:val="005D79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1">
    <w:name w:val="Заголовок №1_"/>
    <w:basedOn w:val="a0"/>
    <w:link w:val="10"/>
    <w:rsid w:val="005D790E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0">
    <w:name w:val="Заголовок №1"/>
    <w:basedOn w:val="a"/>
    <w:link w:val="1"/>
    <w:rsid w:val="005D790E"/>
    <w:pPr>
      <w:widowControl w:val="0"/>
      <w:shd w:val="clear" w:color="auto" w:fill="FFFFFF"/>
      <w:spacing w:after="300" w:line="0" w:lineRule="atLeast"/>
      <w:jc w:val="center"/>
      <w:outlineLvl w:val="0"/>
    </w:pPr>
    <w:rPr>
      <w:rFonts w:ascii="Times New Roman" w:eastAsia="Times New Roman" w:hAnsi="Times New Roman"/>
      <w:b/>
      <w:bCs/>
    </w:rPr>
  </w:style>
  <w:style w:type="character" w:customStyle="1" w:styleId="ae">
    <w:name w:val="Колонтитул_"/>
    <w:basedOn w:val="a0"/>
    <w:rsid w:val="005D79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f">
    <w:name w:val="Колонтитул"/>
    <w:basedOn w:val="ae"/>
    <w:rsid w:val="005D79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5D790E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5D790E"/>
    <w:pPr>
      <w:widowControl w:val="0"/>
      <w:shd w:val="clear" w:color="auto" w:fill="FFFFFF"/>
      <w:spacing w:before="540" w:after="0" w:line="0" w:lineRule="atLeast"/>
      <w:jc w:val="both"/>
    </w:pPr>
    <w:rPr>
      <w:rFonts w:ascii="Times New Roman" w:eastAsia="Times New Roman" w:hAnsi="Times New Roman"/>
      <w:b/>
      <w:bCs/>
      <w:sz w:val="18"/>
      <w:szCs w:val="18"/>
    </w:rPr>
  </w:style>
  <w:style w:type="character" w:customStyle="1" w:styleId="21">
    <w:name w:val="Основной текст (2) + Полужирный"/>
    <w:basedOn w:val="2"/>
    <w:rsid w:val="005D790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sid w:val="005D79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2">
    <w:name w:val="Заголовок №1 (2)_"/>
    <w:basedOn w:val="a0"/>
    <w:link w:val="120"/>
    <w:rsid w:val="005D790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20">
    <w:name w:val="Заголовок №1 (2)"/>
    <w:basedOn w:val="a"/>
    <w:link w:val="12"/>
    <w:rsid w:val="005D790E"/>
    <w:pPr>
      <w:widowControl w:val="0"/>
      <w:shd w:val="clear" w:color="auto" w:fill="FFFFFF"/>
      <w:spacing w:after="120" w:line="0" w:lineRule="atLeast"/>
      <w:jc w:val="center"/>
      <w:outlineLvl w:val="0"/>
    </w:pPr>
    <w:rPr>
      <w:rFonts w:ascii="Times New Roman" w:eastAsia="Times New Roman" w:hAnsi="Times New Roman"/>
    </w:rPr>
  </w:style>
  <w:style w:type="character" w:customStyle="1" w:styleId="22">
    <w:name w:val="Основной текст (2) + Полужирный;Курсив"/>
    <w:basedOn w:val="2"/>
    <w:rsid w:val="005D790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f0">
    <w:name w:val="Подпись к таблице_"/>
    <w:basedOn w:val="a0"/>
    <w:link w:val="af1"/>
    <w:rsid w:val="005D790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f1">
    <w:name w:val="Подпись к таблице"/>
    <w:basedOn w:val="a"/>
    <w:link w:val="af0"/>
    <w:rsid w:val="005D790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</w:rPr>
  </w:style>
  <w:style w:type="character" w:customStyle="1" w:styleId="6">
    <w:name w:val="Основной текст (6)_"/>
    <w:basedOn w:val="a0"/>
    <w:link w:val="60"/>
    <w:rsid w:val="005D790E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60">
    <w:name w:val="Основной текст (6)"/>
    <w:basedOn w:val="a"/>
    <w:link w:val="6"/>
    <w:rsid w:val="005D790E"/>
    <w:pPr>
      <w:widowControl w:val="0"/>
      <w:shd w:val="clear" w:color="auto" w:fill="FFFFFF"/>
      <w:spacing w:before="300" w:after="0" w:line="317" w:lineRule="exact"/>
      <w:ind w:firstLine="740"/>
      <w:jc w:val="both"/>
    </w:pPr>
    <w:rPr>
      <w:rFonts w:ascii="Times New Roman" w:eastAsia="Times New Roman" w:hAnsi="Times New Roman"/>
      <w:i/>
      <w:iCs/>
    </w:rPr>
  </w:style>
  <w:style w:type="paragraph" w:styleId="af2">
    <w:name w:val="footnote text"/>
    <w:basedOn w:val="a"/>
    <w:link w:val="af3"/>
    <w:uiPriority w:val="99"/>
    <w:semiHidden/>
    <w:unhideWhenUsed/>
    <w:rsid w:val="005D790E"/>
    <w:pPr>
      <w:widowControl w:val="0"/>
      <w:spacing w:after="0" w:line="240" w:lineRule="auto"/>
    </w:pPr>
    <w:rPr>
      <w:rFonts w:ascii="Tahoma" w:eastAsia="Tahoma" w:hAnsi="Tahoma" w:cs="Tahoma"/>
      <w:color w:val="000000"/>
      <w:sz w:val="20"/>
      <w:szCs w:val="20"/>
      <w:lang w:eastAsia="ru-RU" w:bidi="ru-RU"/>
    </w:rPr>
  </w:style>
  <w:style w:type="character" w:customStyle="1" w:styleId="af3">
    <w:name w:val="Текст сноски Знак"/>
    <w:basedOn w:val="a0"/>
    <w:link w:val="af2"/>
    <w:uiPriority w:val="99"/>
    <w:semiHidden/>
    <w:rsid w:val="005D790E"/>
    <w:rPr>
      <w:rFonts w:ascii="Tahoma" w:eastAsia="Tahoma" w:hAnsi="Tahoma" w:cs="Tahoma"/>
      <w:color w:val="000000"/>
      <w:sz w:val="20"/>
      <w:szCs w:val="20"/>
      <w:lang w:eastAsia="ru-RU" w:bidi="ru-RU"/>
    </w:rPr>
  </w:style>
  <w:style w:type="character" w:styleId="af4">
    <w:name w:val="footnote reference"/>
    <w:basedOn w:val="a0"/>
    <w:uiPriority w:val="99"/>
    <w:semiHidden/>
    <w:unhideWhenUsed/>
    <w:rsid w:val="005D790E"/>
    <w:rPr>
      <w:vertAlign w:val="superscript"/>
    </w:rPr>
  </w:style>
  <w:style w:type="paragraph" w:customStyle="1" w:styleId="Default">
    <w:name w:val="Default"/>
    <w:rsid w:val="005D790E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c0">
    <w:name w:val="c0"/>
    <w:basedOn w:val="a"/>
    <w:rsid w:val="005D790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5D790E"/>
  </w:style>
  <w:style w:type="character" w:styleId="af5">
    <w:name w:val="Strong"/>
    <w:basedOn w:val="a0"/>
    <w:uiPriority w:val="22"/>
    <w:qFormat/>
    <w:rsid w:val="005D790E"/>
    <w:rPr>
      <w:b/>
      <w:bCs/>
    </w:rPr>
  </w:style>
  <w:style w:type="character" w:styleId="af6">
    <w:name w:val="Emphasis"/>
    <w:basedOn w:val="a0"/>
    <w:uiPriority w:val="20"/>
    <w:qFormat/>
    <w:rsid w:val="005D790E"/>
    <w:rPr>
      <w:i/>
      <w:iCs/>
    </w:rPr>
  </w:style>
  <w:style w:type="character" w:customStyle="1" w:styleId="apple-converted-space">
    <w:name w:val="apple-converted-space"/>
    <w:basedOn w:val="a0"/>
    <w:rsid w:val="005D790E"/>
  </w:style>
  <w:style w:type="paragraph" w:styleId="af7">
    <w:name w:val="Block Text"/>
    <w:basedOn w:val="a"/>
    <w:rsid w:val="005D790E"/>
    <w:pPr>
      <w:spacing w:after="0" w:line="240" w:lineRule="auto"/>
      <w:ind w:left="-284" w:right="-784"/>
      <w:jc w:val="center"/>
    </w:pPr>
    <w:rPr>
      <w:rFonts w:ascii="Times New Roman" w:eastAsia="Times New Roman" w:hAnsi="Times New Roman"/>
      <w:sz w:val="4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3505</Words>
  <Characters>19984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2022-03-28T09:33:00Z</dcterms:created>
  <dcterms:modified xsi:type="dcterms:W3CDTF">2022-03-28T09:34:00Z</dcterms:modified>
</cp:coreProperties>
</file>