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828" w:rsidRPr="005A7828" w:rsidRDefault="005A7828" w:rsidP="005A7828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i/>
          <w:kern w:val="36"/>
          <w:sz w:val="40"/>
          <w:szCs w:val="28"/>
          <w:lang w:eastAsia="ru-RU"/>
        </w:rPr>
      </w:pPr>
      <w:r w:rsidRPr="005A7828">
        <w:rPr>
          <w:rFonts w:ascii="Times New Roman" w:eastAsia="Times New Roman" w:hAnsi="Times New Roman" w:cs="Times New Roman"/>
          <w:i/>
          <w:kern w:val="36"/>
          <w:sz w:val="40"/>
          <w:szCs w:val="28"/>
          <w:lang w:eastAsia="ru-RU"/>
        </w:rPr>
        <w:t>Консультация на тему:</w:t>
      </w:r>
    </w:p>
    <w:p w:rsidR="005A7828" w:rsidRDefault="005A7828" w:rsidP="005A7828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i/>
          <w:kern w:val="36"/>
          <w:sz w:val="40"/>
          <w:szCs w:val="28"/>
          <w:lang w:eastAsia="ru-RU"/>
        </w:rPr>
      </w:pPr>
      <w:r w:rsidRPr="005A7828">
        <w:rPr>
          <w:rFonts w:ascii="Times New Roman" w:eastAsia="Times New Roman" w:hAnsi="Times New Roman" w:cs="Times New Roman"/>
          <w:i/>
          <w:kern w:val="36"/>
          <w:sz w:val="40"/>
          <w:szCs w:val="28"/>
          <w:lang w:eastAsia="ru-RU"/>
        </w:rPr>
        <w:t xml:space="preserve"> «Использование музыкальных игрушек и инструментов для развития музыкальных способностей в детском саду»</w:t>
      </w:r>
    </w:p>
    <w:p w:rsidR="005A7828" w:rsidRPr="005A7828" w:rsidRDefault="005A7828" w:rsidP="005A7828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i/>
          <w:kern w:val="36"/>
          <w:sz w:val="40"/>
          <w:szCs w:val="28"/>
          <w:lang w:eastAsia="ru-RU"/>
        </w:rPr>
      </w:pPr>
    </w:p>
    <w:p w:rsidR="005A7828" w:rsidRPr="005A7828" w:rsidRDefault="005A7828" w:rsidP="005A782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8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Использование музыкальных игрушек и инструментов </w:t>
      </w:r>
      <w:proofErr w:type="gramStart"/>
      <w:r w:rsidRPr="005A78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при</w:t>
      </w:r>
      <w:proofErr w:type="gramEnd"/>
    </w:p>
    <w:p w:rsidR="005A7828" w:rsidRPr="005A7828" w:rsidRDefault="005A7828" w:rsidP="005A7828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  <w:proofErr w:type="gramStart"/>
      <w:r w:rsidRPr="005A78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проведении</w:t>
      </w:r>
      <w:proofErr w:type="gramEnd"/>
      <w:r w:rsidRPr="005A78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игр и упражнений по развитию музыкальных</w:t>
      </w:r>
    </w:p>
    <w:p w:rsidR="005A7828" w:rsidRDefault="005A7828" w:rsidP="005A782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  <w:r w:rsidRPr="005A78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способностей у детей дошкольного возраста.</w:t>
      </w:r>
    </w:p>
    <w:p w:rsidR="005A7828" w:rsidRPr="005A7828" w:rsidRDefault="005A7828" w:rsidP="005A782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828" w:rsidRPr="005A7828" w:rsidRDefault="005A7828" w:rsidP="005A7828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78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цель музыкального воспитания в детском саду</w:t>
      </w:r>
    </w:p>
    <w:p w:rsidR="005A7828" w:rsidRPr="005A7828" w:rsidRDefault="005A7828" w:rsidP="005A782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-подготовка к школе эстетически воспитанного и развитого ребёнка, умеющего эмоционально воспринимать содержание музыкального произведения, проникаться его настроением, мыслями, чувствами.</w:t>
      </w:r>
    </w:p>
    <w:p w:rsidR="005A7828" w:rsidRPr="005A7828" w:rsidRDefault="005A7828" w:rsidP="005A782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музыкального воспитания детей дошкольного возраста решается множество </w:t>
      </w:r>
      <w:proofErr w:type="spellStart"/>
      <w:r w:rsidRPr="005A782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воспитательно</w:t>
      </w:r>
      <w:proofErr w:type="spellEnd"/>
      <w:r w:rsidRPr="005A782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- образовательных задач:</w:t>
      </w:r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Воспитание художественного вкуса у детей, эмоциональной отзывчивости на музыку, а также развитие музыкальных и творческих способностей детей в различных видах музыкальной деятельности: восприятия (слушание музыки) и исполнительства (певческой деятельности, игры на музыкальных инструментах, музыкально - ритмической деятельности)</w:t>
      </w:r>
      <w:proofErr w:type="gramStart"/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5A7828" w:rsidRPr="005A7828" w:rsidRDefault="005A7828" w:rsidP="005A782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осуществления этих задач по музыкальному воспитанию, поставленных программой, необходимо комплексное воздействие на каждого ребёнка основных видов музыкальной деятельности: пения, музыкально – </w:t>
      </w:r>
      <w:proofErr w:type="gramStart"/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ритмического движения</w:t>
      </w:r>
      <w:proofErr w:type="gramEnd"/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слушания музыки, игры на детских музыкальных инструментах.</w:t>
      </w:r>
    </w:p>
    <w:p w:rsidR="005A7828" w:rsidRPr="005A7828" w:rsidRDefault="005A7828" w:rsidP="005A782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концу пребывания в детском саду дети приобретают устойчивые вокальные навыки, умение выразительно передавать характер музыки в движении, дошкольники подготавливаются к изучению нотной грамоты в школе и т. д.</w:t>
      </w:r>
    </w:p>
    <w:p w:rsidR="005A7828" w:rsidRPr="005A7828" w:rsidRDefault="005A7828" w:rsidP="005A782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значение в приобретении детьми этих знаний, умений и навыков оказывают музыкальные занятия (фронтальные и индивидуальные, успешное проведение которых зависит не только от умения педагога правильно наметить программное содержание, подобрать и умело применить методические приёмы, но и от того, как оснащены эти занятия дидактическими пособиями, наглядным материалом.</w:t>
      </w:r>
      <w:proofErr w:type="gramEnd"/>
    </w:p>
    <w:p w:rsidR="005A7828" w:rsidRPr="005A7828" w:rsidRDefault="005A7828" w:rsidP="005A782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детских садах с целью приобщения ребёнка к музыке, развития</w:t>
      </w:r>
    </w:p>
    <w:p w:rsidR="005A7828" w:rsidRPr="005A7828" w:rsidRDefault="005A7828" w:rsidP="005A782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него музыкальных способностей </w:t>
      </w:r>
      <w:r w:rsidRPr="005A782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используются различные музыкальные инструменты, игрушки, картины и наглядные пособия. </w:t>
      </w:r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</w:t>
      </w:r>
      <w:proofErr w:type="gramStart"/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успех музыкального воспитания во многом зависит не только от достаточного оснащения занятий дидактическими пособиями и другими материалами. Но и от правильного их применения вне занятий с учётом возраста детей, их заинтересованности и конкретных возможностей детского сада.</w:t>
      </w:r>
    </w:p>
    <w:p w:rsidR="005A7828" w:rsidRPr="005A7828" w:rsidRDefault="005A7828" w:rsidP="005A782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детском саду используется следующее музыкальное оборудование:</w:t>
      </w:r>
    </w:p>
    <w:p w:rsidR="005A7828" w:rsidRPr="005A7828" w:rsidRDefault="005A7828" w:rsidP="005A782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Музыкальные инструменты для музыкального руководителя (фортепиано)</w:t>
      </w:r>
      <w:proofErr w:type="gramStart"/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5A7828" w:rsidRPr="005A7828" w:rsidRDefault="005A7828" w:rsidP="005A7828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78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ДЕТСКИЕ МУЗЫКАЛЬНЫЕ ИНСТРУМЕНТЫ:</w:t>
      </w:r>
    </w:p>
    <w:p w:rsidR="005A7828" w:rsidRPr="005A7828" w:rsidRDefault="005A7828" w:rsidP="005A782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музыкальные инструменты со звуком неопределённой высоты: погремушки, маракасы, бубны, барабаны, треугольники, румба, кастаньеты, трещотки, деревянные ложки (большие и маленькие, бубенцы, коробочка, колотушка, свистулька.</w:t>
      </w:r>
      <w:proofErr w:type="gramEnd"/>
    </w:p>
    <w:p w:rsidR="005A7828" w:rsidRPr="005A7828" w:rsidRDefault="005A7828" w:rsidP="005A782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Детские музыкальные инструменты, построенные на одном звуке:</w:t>
      </w:r>
    </w:p>
    <w:p w:rsidR="005A7828" w:rsidRPr="005A7828" w:rsidRDefault="005A7828" w:rsidP="005A782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дудки. Желательно иметь ещё: свирели, рожки, </w:t>
      </w:r>
      <w:proofErr w:type="spellStart"/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мирлитон</w:t>
      </w:r>
      <w:proofErr w:type="spellEnd"/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7828" w:rsidRPr="005A7828" w:rsidRDefault="005A7828" w:rsidP="005A782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Детские музыкальные инструменты с диатоническим и хроматическим звукорядом: металлофон, ксилофон.</w:t>
      </w:r>
    </w:p>
    <w:p w:rsidR="005A7828" w:rsidRPr="005A7828" w:rsidRDefault="005A7828" w:rsidP="005A782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сейчас, я хочу остановиться на том, что такое музыкальная игрушка и как её использовать в самостоятельной деятельности детей в группе.</w:t>
      </w:r>
    </w:p>
    <w:p w:rsidR="005A7828" w:rsidRPr="005A7828" w:rsidRDefault="005A7828" w:rsidP="005A782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МУЗЫКАЛЬНАЯ ИГРУШКА бывает </w:t>
      </w:r>
      <w:proofErr w:type="spellStart"/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неозвученная</w:t>
      </w:r>
      <w:proofErr w:type="spellEnd"/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озвученная.</w:t>
      </w:r>
    </w:p>
    <w:p w:rsidR="005A7828" w:rsidRPr="005A7828" w:rsidRDefault="005A7828" w:rsidP="005A7828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78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НЕОЗВУЧЕННАЯ МУЗЫКАЛЬНАЯ ИГРУШКА.</w:t>
      </w:r>
    </w:p>
    <w:p w:rsidR="005A7828" w:rsidRPr="005A7828" w:rsidRDefault="005A7828" w:rsidP="005A782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[/b][/i]</w:t>
      </w:r>
    </w:p>
    <w:p w:rsidR="005A7828" w:rsidRPr="005A7828" w:rsidRDefault="005A7828" w:rsidP="005A782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Игрушки-инструменты (пианино, рояль, балалайка, гармошка). Их изготавливают из фанеры, картона. Их желательно иметь в каждой возрастной группе и использовать для создания игровых ситуаций. (Дети напевают, представляя себя играющими на музыкальных инструментах)</w:t>
      </w:r>
      <w:proofErr w:type="gramStart"/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5A7828" w:rsidRPr="005A7828" w:rsidRDefault="005A7828" w:rsidP="005A782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proofErr w:type="spellStart"/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неозвученные</w:t>
      </w:r>
      <w:proofErr w:type="spellEnd"/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игрушки-инструменты упражняют детей в умении правильно воспроизводить мелодию, стимулируют их самостоятельную деятельность. Игрушки - инструменты в основном применяются для детей 3-4 лет.</w:t>
      </w:r>
    </w:p>
    <w:p w:rsidR="005A7828" w:rsidRPr="005A7828" w:rsidRDefault="005A7828" w:rsidP="005A782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Трёхступенчатая (пятиступенчатая, </w:t>
      </w:r>
      <w:proofErr w:type="spellStart"/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восьмиступенчатая</w:t>
      </w:r>
      <w:proofErr w:type="spellEnd"/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лесенка-дидактическая</w:t>
      </w:r>
      <w:proofErr w:type="gramEnd"/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игрушка, изготовленная из дерева, пластмассы даёт представление о </w:t>
      </w:r>
      <w:proofErr w:type="spellStart"/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звуковысотных</w:t>
      </w:r>
      <w:proofErr w:type="spellEnd"/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соотношениях, развивает музыкальный слух и голос детей. Используется для игровых заданий, упражняющих детей в правильном звукообразовании. Это различные звукоподражания на звуке </w:t>
      </w:r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определённой высоты при поддержке инструмента (профессионального или детского). Например, для развития </w:t>
      </w:r>
      <w:proofErr w:type="spellStart"/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звуковысотного</w:t>
      </w:r>
      <w:proofErr w:type="spellEnd"/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слуха используется игра «ЛЕСЕНКА», в которой дети различают направление движения звукоряда ручными знаками. По ступенькам лесенки перемещается маленькая игрушка (собачка, кошка, матрёшка, мышка и др.)</w:t>
      </w:r>
      <w:proofErr w:type="gramStart"/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зависимости от перемещения фигурки (вверх - вниз) дети меняют высоту голоса. В этой игре дети старших групп могут использовать и металлофон. Один ребёнок играет на металлофоне, другой перемещает игрушку. </w:t>
      </w:r>
      <w:proofErr w:type="gramStart"/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</w:t>
      </w:r>
      <w:proofErr w:type="gramEnd"/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 восходящем, так и в нисходящем порядке. Дети 5-6 лет различают уже три звука - высокий, средний и низкий, а также звуки, идущие подряд и вразбивку:1-3-5 (звуки тонического трезвучия)</w:t>
      </w:r>
      <w:proofErr w:type="gramStart"/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5A7828" w:rsidRPr="005A7828" w:rsidRDefault="005A7828" w:rsidP="005A782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Звуковые книжки делают из картона или плотной бумаги. </w:t>
      </w:r>
      <w:proofErr w:type="gramStart"/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каждой странице цветная иллюстрация (аппликация или рисунок, сюжет которой соответствует названию знакомой детьми песни.</w:t>
      </w:r>
      <w:proofErr w:type="gramEnd"/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Кроме того, под рисунком предлагаются нотная строка с записью мелодии данной песни и текст песни. Звуковые книжки используют во всех возрастных группах, начиная со второй младшей группы. (Содержание песен соответственно меняется). Малыши устанавливают книжки на пюпитр </w:t>
      </w:r>
      <w:proofErr w:type="spellStart"/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неозвученного</w:t>
      </w:r>
      <w:proofErr w:type="spellEnd"/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инструмента (пианино, рояль) и поют свою любимую песню. Дети 6-7 лет применяют эти книжки в самостоятельной музыкальной деятельности. Перелистывая книжку, они узнают песни и поют их «по нотам», музицируя на каком-либо музыкальном инструменте.</w:t>
      </w:r>
    </w:p>
    <w:p w:rsidR="005A7828" w:rsidRPr="005A7828" w:rsidRDefault="005A7828" w:rsidP="005A782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Звуковые картинки – то же, что и звуковые книжки, только оформление каждой песни представлено отдельно, самостоятельной карточкой - картинкой. Все картинки хранят в пакете или коробке. Звуковыми картинками удобно пользоваться: их можно часто менять и постепенно накапливать, используя большое количество разнообразных песен.</w:t>
      </w:r>
    </w:p>
    <w:p w:rsidR="005A7828" w:rsidRPr="005A7828" w:rsidRDefault="005A7828" w:rsidP="005A782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Проигрыватель (и пластинки)</w:t>
      </w:r>
      <w:proofErr w:type="gramStart"/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можно изготовить</w:t>
      </w:r>
    </w:p>
    <w:p w:rsidR="005A7828" w:rsidRPr="005A7828" w:rsidRDefault="005A7828" w:rsidP="005A782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и диски. Изготавливают их из картонной и пластмассовой коробки с диском, который крепится на стержне (в центре коробки)</w:t>
      </w:r>
      <w:proofErr w:type="gramStart"/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5A7828" w:rsidRPr="005A7828" w:rsidRDefault="005A7828" w:rsidP="005A782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Пластинку или диск делают по размеру диска в середине с отверстием для стержня. (Материалом для пластинки или диска служит фанера, пластик или картон). На каждую пластинку наклеивается картинка, содержание которой соответствует названию песни. Этот игровой материал можно использовать в средней, старшей и подготовительной группах. Вначале игра проводится под руководством взрослого, затем дают детям для самостоятельного пользования. Пластинку или диск устанавливают на диск проигрывателя или центра и озвучивают её, то есть все дети, участвующие в игре, поют данную песню.</w:t>
      </w:r>
    </w:p>
    <w:p w:rsidR="005A7828" w:rsidRPr="005A7828" w:rsidRDefault="005A7828" w:rsidP="005A782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ОЗВУЧЕННАЯ МУЗЫКАЛЬНАЯ ИГРУШКА.</w:t>
      </w:r>
    </w:p>
    <w:p w:rsidR="005A7828" w:rsidRPr="005A7828" w:rsidRDefault="005A7828" w:rsidP="005A782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Музыкальные волчки разной величины со звучанием в верхнем и нижнем регистрах. Используют для детей раннего возраста с целью привлечения их внимания к мелодичному звучанию и развитию у них слухового сосредоточения.</w:t>
      </w:r>
    </w:p>
    <w:p w:rsidR="005A7828" w:rsidRPr="005A7828" w:rsidRDefault="005A7828" w:rsidP="005A782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82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Музыкальные молоточки </w:t>
      </w:r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цветные пластмассовые, с полой ручкой, которая заканчивается двухсторонним основанием молотка, </w:t>
      </w:r>
      <w:proofErr w:type="gramStart"/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:rsidR="005A7828" w:rsidRPr="005A7828" w:rsidRDefault="005A7828" w:rsidP="005A782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</w:t>
      </w:r>
      <w:proofErr w:type="gramEnd"/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гофрированный цветной </w:t>
      </w:r>
      <w:proofErr w:type="spellStart"/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набалдажник</w:t>
      </w:r>
      <w:proofErr w:type="spellEnd"/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ударе по основаниям молоточка издаются разные звуки (разница в терцию)</w:t>
      </w:r>
    </w:p>
    <w:p w:rsidR="005A7828" w:rsidRPr="005A7828" w:rsidRDefault="005A7828" w:rsidP="005A782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 успешно пользуется в младших группах при выполнении игровых заданий для восприятия ритмических отношений.</w:t>
      </w:r>
    </w:p>
    <w:p w:rsidR="005A7828" w:rsidRPr="005A7828" w:rsidRDefault="005A7828" w:rsidP="005A782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старших группах музыкальный молоточек применяют в игре</w:t>
      </w:r>
    </w:p>
    <w:p w:rsidR="005A7828" w:rsidRPr="005A7828" w:rsidRDefault="005A7828" w:rsidP="005A782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«Какой звук выше? » Дети учатся различать высокий и низкий звуки.</w:t>
      </w:r>
    </w:p>
    <w:p w:rsidR="005A7828" w:rsidRPr="005A7828" w:rsidRDefault="005A7828" w:rsidP="005A782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Музыкальная книжка, на каждой странице которой нотная строка с мелодией одной из детских песен (программных) и цветная иллюстрация (небольшая картинка, сюжет её точно соответствует названию песни.</w:t>
      </w:r>
      <w:proofErr w:type="gramEnd"/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Нижняя часть каждой страницы срезана так, чтобы оставалась открытой основная часть книжки - клавиши (по типу детского пианино). Перелистывая книгу, дети (старшей группы) по картинкам узнают песню и озвучивают её - играют, нажимая на клавиши.</w:t>
      </w:r>
    </w:p>
    <w:p w:rsidR="005A7828" w:rsidRPr="005A7828" w:rsidRDefault="005A7828" w:rsidP="005A782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Музыкальную книжку дают детям 6-7лет для самостоятельной деятельности. Благодаря действиям с этой игрушкой у ребят развивается музыкальная память, закрепляется навык </w:t>
      </w:r>
      <w:proofErr w:type="gramStart"/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самостоятельного</w:t>
      </w:r>
      <w:proofErr w:type="gramEnd"/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музицирования</w:t>
      </w:r>
      <w:proofErr w:type="spellEnd"/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7828" w:rsidRPr="005A7828" w:rsidRDefault="005A7828" w:rsidP="005A782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82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ОЗВУЧЕННЫЕ ОБРАЗНЫЕ ИГРУШКИ</w:t>
      </w:r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изображающие различных животных</w:t>
      </w:r>
    </w:p>
    <w:p w:rsidR="005A7828" w:rsidRPr="005A7828" w:rsidRDefault="005A7828" w:rsidP="005A782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(кошку, собаку, лошадь, петуха, гуся и пр., используются в работе с детьми раннего и младшего дошкольного возраста для привлечения их внимания к звукам различной высоты (большая собачка и щенок, большой петушок и маленький, кошка и котёнок и т. д., а также для различения звуков по тембру (лошадь, утка, корова, курица, коза и т. д.)</w:t>
      </w:r>
      <w:proofErr w:type="gramStart"/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виды игрушек на подражание голосам птиц и животных способствуют музыкально – сенсорному развитию детей.</w:t>
      </w:r>
    </w:p>
    <w:p w:rsidR="005A7828" w:rsidRPr="005A7828" w:rsidRDefault="005A7828" w:rsidP="005A782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82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ЗАВОДНЫЕ ИГРУШКИ </w:t>
      </w:r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используются для музыкальной деятельности детей: пляшущий медведь; заяц играет на барабане (ксилофоне)</w:t>
      </w:r>
      <w:proofErr w:type="gramStart"/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5A7828" w:rsidRPr="005A7828" w:rsidRDefault="005A7828" w:rsidP="005A782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петрушка, играющий на тарелках; поющая птичка и пр. Педагоги показывают эти игрушки на занятиях с малышами, чтобы привлечь их внимание к новому музыкальному произведению, вносят как развлечение на празднике или дают детям для игры.</w:t>
      </w:r>
    </w:p>
    <w:p w:rsidR="005A7828" w:rsidRPr="005A7828" w:rsidRDefault="005A7828" w:rsidP="005A782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82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>ИГРУШКИ ОБРАЗНЫЕ</w:t>
      </w:r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 (кукла, мишка, заяц, собака, кошка и пр.) также используются на музыкальных занятиях и в самостоятельной деятельности.</w:t>
      </w:r>
    </w:p>
    <w:p w:rsidR="005A7828" w:rsidRPr="005A7828" w:rsidRDefault="005A7828" w:rsidP="005A782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также иметь картинки с изображением различных музыкальных инструментов. Их можно использовать в группе для закрепления детей с этими инструментами.</w:t>
      </w:r>
    </w:p>
    <w:p w:rsidR="005A7828" w:rsidRPr="005A7828" w:rsidRDefault="005A7828" w:rsidP="005A782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Музыкальные игрушки и инструменты вызывают у ребёнка большой интерес. Их применение обогащает музыкальные впечатления для дошкольников, развивает их музыкальные способности.</w:t>
      </w:r>
    </w:p>
    <w:p w:rsidR="005A7828" w:rsidRPr="005A7828" w:rsidRDefault="005A7828" w:rsidP="005A782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на музыкальных инструментах, не имеющих звукоряда, помогает выработать чувство ритма, расширяет тембровые представления детей.</w:t>
      </w:r>
    </w:p>
    <w:p w:rsidR="005A7828" w:rsidRPr="005A7828" w:rsidRDefault="005A7828" w:rsidP="005A782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Мелодические музыкальные инструменты все три основные музыкальные способности: ладовое чувство, музыкально - слуховые представления и чувство ритма. Что бы сыграть мелодию по слуху, нужно иметь музыкально - слуховые представления о расположении звуков по высоте и ритмические представления.</w:t>
      </w:r>
    </w:p>
    <w:p w:rsidR="005A7828" w:rsidRPr="005A7828" w:rsidRDefault="005A7828" w:rsidP="005A782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подборе мелодии необходимо также ощущать тяготения к устойчивым звукам, различать и воспроизводить эмоциональную окраску музыки. Кроме того, игра на музыкальных инструментах развивает волю, стремление к достижению цели, воображение.</w:t>
      </w:r>
    </w:p>
    <w:p w:rsidR="005A7828" w:rsidRPr="005A7828" w:rsidRDefault="005A7828" w:rsidP="005A782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привлекать внимание детей к выразительности тембра каждого инструмента, использовать образные сравнения, характеристики. Дети должны почувствовать выразительные возможности инструментов, научиться использовать разнообразие тембровых красок. Тем самым развивается музыкальная отзывчивость на музыку – основа музыкальности.</w:t>
      </w:r>
    </w:p>
    <w:p w:rsidR="005A7828" w:rsidRPr="005A7828" w:rsidRDefault="005A7828" w:rsidP="005A782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игре на музыкальных инструментах, мы должны учитывать индивидуальные возможности каждого ребенка. Одни дети легко подбирают </w:t>
      </w:r>
      <w:proofErr w:type="spellStart"/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попевки</w:t>
      </w:r>
      <w:proofErr w:type="spellEnd"/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другими необходима более детальная подготовительная работа. Здесь большую помощь оказывают музыкально-дидактические игры, которые также необходимо иметь в группе для самостоятельной деятельности.</w:t>
      </w:r>
    </w:p>
    <w:p w:rsidR="005A7828" w:rsidRPr="005A7828" w:rsidRDefault="005A7828" w:rsidP="005A782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чувства ритма используются такие игры, как «Прогулка», «Три медведя», «Весёлые подружки», «Весёлые гудки», и другие.</w:t>
      </w:r>
    </w:p>
    <w:p w:rsidR="005A7828" w:rsidRPr="005A7828" w:rsidRDefault="005A7828" w:rsidP="005A782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тембровые представления помогут игры «Узнай свой инструмент», «Угадай, на чём играю</w:t>
      </w:r>
      <w:proofErr w:type="gramStart"/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:»</w:t>
      </w:r>
      <w:proofErr w:type="gramEnd"/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, «Определи инструмент», и т. д.</w:t>
      </w:r>
    </w:p>
    <w:p w:rsidR="005A7828" w:rsidRPr="005A7828" w:rsidRDefault="005A7828" w:rsidP="005A782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развития памяти и музыкального слуха можно использовать игру «Цветик – </w:t>
      </w:r>
      <w:proofErr w:type="spellStart"/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</w:t>
      </w:r>
      <w:proofErr w:type="spellEnd"/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A7828" w:rsidRPr="005A7828" w:rsidRDefault="005A7828" w:rsidP="005A782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Благодаря музыкально - дидактическим пособиям и играм дети с интересом обучаются простейшим приёмам игры на разных инструментах, учатся пользоваться динамическими оттенками, подбирать по слуху, играть в ансамбле. Всё это делает игру не только интересной, но и ценной для их музыкально-сенсорного развития.</w:t>
      </w:r>
    </w:p>
    <w:p w:rsidR="005A7828" w:rsidRPr="005A7828" w:rsidRDefault="005A7828" w:rsidP="005A782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к концу пребывания в детском саду дети приобретают устойчивые вокальные навыки, умение выразительно передавать характер музыки в движениях и игре на музыкальных инструментах, а также получают сведения общего характера в музыке как виде искусства, музыкальных жанрах, композиторах, музыкальных инструментах. А значит, дошкольники подготавливаются к изучению дальнейших знаний в музыкальном воспитании и нотной грамоты в школе и т. д.</w:t>
      </w:r>
    </w:p>
    <w:p w:rsidR="005A7828" w:rsidRPr="005A7828" w:rsidRDefault="005A7828" w:rsidP="005A7828">
      <w:pPr>
        <w:shd w:val="clear" w:color="auto" w:fill="FFFFFF"/>
        <w:spacing w:after="0" w:line="31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78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ПРИМЕРНОЕ НА</w:t>
      </w:r>
      <w:bookmarkStart w:id="0" w:name="_GoBack"/>
      <w:bookmarkEnd w:id="0"/>
      <w:r w:rsidRPr="005A78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ПОЛНЕНИЕ МУЗЫКАЛЬНЫХ ЗОН ПО ВОЗРАСТНЫМ ГРУППАМ.</w:t>
      </w:r>
    </w:p>
    <w:p w:rsidR="005A7828" w:rsidRPr="005A7828" w:rsidRDefault="005A7828" w:rsidP="005A782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[/b]</w:t>
      </w:r>
    </w:p>
    <w:p w:rsidR="005A7828" w:rsidRPr="005A7828" w:rsidRDefault="005A7828" w:rsidP="005A782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82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Перечень материалов для детей от 2, 5 до 4 лет</w:t>
      </w:r>
    </w:p>
    <w:p w:rsidR="005A7828" w:rsidRPr="005A7828" w:rsidRDefault="005A7828" w:rsidP="005A782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(1 и 2-я младшая группы)</w:t>
      </w:r>
      <w:proofErr w:type="gramStart"/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5A7828" w:rsidRPr="005A7828" w:rsidRDefault="005A7828" w:rsidP="005A782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Куклы-неваляшки;</w:t>
      </w:r>
    </w:p>
    <w:p w:rsidR="005A7828" w:rsidRPr="005A7828" w:rsidRDefault="005A7828" w:rsidP="005A782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Образные музыкальные «поющие» или «танцующие» игрушки</w:t>
      </w:r>
    </w:p>
    <w:p w:rsidR="005A7828" w:rsidRPr="005A7828" w:rsidRDefault="005A7828" w:rsidP="005A782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(петушок, котик, зайка и т. д.)</w:t>
      </w:r>
    </w:p>
    <w:p w:rsidR="005A7828" w:rsidRPr="005A7828" w:rsidRDefault="005A7828" w:rsidP="005A782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Игрушки-инструменты с фиксированным звуком –</w:t>
      </w:r>
    </w:p>
    <w:p w:rsidR="005A7828" w:rsidRPr="005A7828" w:rsidRDefault="005A7828" w:rsidP="005A782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органчики, шарманки;</w:t>
      </w:r>
    </w:p>
    <w:p w:rsidR="005A7828" w:rsidRPr="005A7828" w:rsidRDefault="005A7828" w:rsidP="005A782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Игрушки-инструменты со звуком неопределённой высоты:</w:t>
      </w:r>
    </w:p>
    <w:p w:rsidR="005A7828" w:rsidRPr="005A7828" w:rsidRDefault="005A7828" w:rsidP="005A782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Погремушки, колокольчики, бубен, барабан;</w:t>
      </w:r>
    </w:p>
    <w:p w:rsidR="005A7828" w:rsidRPr="005A7828" w:rsidRDefault="005A7828" w:rsidP="005A782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gramStart"/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Музыкально-дидактические</w:t>
      </w:r>
      <w:proofErr w:type="gramEnd"/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игра: «Матрёшка учит танцевать», «Где мои детки? », «Птицы и птенчики», «Музыкальные волчки», «Угадай, на чём играю? », »Где мои ребятки? », «Чудесный мешочек»</w:t>
      </w:r>
    </w:p>
    <w:p w:rsidR="005A7828" w:rsidRPr="005A7828" w:rsidRDefault="005A7828" w:rsidP="005A782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Набор </w:t>
      </w:r>
      <w:proofErr w:type="spellStart"/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неозвученных</w:t>
      </w:r>
      <w:proofErr w:type="spellEnd"/>
      <w:r w:rsidRPr="005A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образных инструментов (гармошки, дудочки, балалайки и т. Д.) мама</w:t>
      </w:r>
    </w:p>
    <w:p w:rsidR="00674346" w:rsidRPr="005A7828" w:rsidRDefault="00674346">
      <w:pPr>
        <w:rPr>
          <w:rFonts w:ascii="Times New Roman" w:hAnsi="Times New Roman" w:cs="Times New Roman"/>
          <w:sz w:val="28"/>
          <w:szCs w:val="28"/>
        </w:rPr>
      </w:pPr>
    </w:p>
    <w:sectPr w:rsidR="00674346" w:rsidRPr="005A7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EF1"/>
    <w:rsid w:val="005A7828"/>
    <w:rsid w:val="00674346"/>
    <w:rsid w:val="00E6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78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5A78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78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A78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A7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7828"/>
    <w:rPr>
      <w:b/>
      <w:bCs/>
    </w:rPr>
  </w:style>
  <w:style w:type="character" w:customStyle="1" w:styleId="apple-converted-space">
    <w:name w:val="apple-converted-space"/>
    <w:basedOn w:val="a0"/>
    <w:rsid w:val="005A78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78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5A78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78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A78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A7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7828"/>
    <w:rPr>
      <w:b/>
      <w:bCs/>
    </w:rPr>
  </w:style>
  <w:style w:type="character" w:customStyle="1" w:styleId="apple-converted-space">
    <w:name w:val="apple-converted-space"/>
    <w:basedOn w:val="a0"/>
    <w:rsid w:val="005A7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1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1833</Words>
  <Characters>10454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2014-02-12T06:51:00Z</dcterms:created>
  <dcterms:modified xsi:type="dcterms:W3CDTF">2014-02-12T06:52:00Z</dcterms:modified>
</cp:coreProperties>
</file>